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E2153" w14:textId="1849D704" w:rsidR="008E73A5" w:rsidRDefault="001B325D" w:rsidP="00C769FA">
      <w:r>
        <w:rPr>
          <w:noProof/>
          <w:lang w:val="en-AU" w:eastAsia="en-AU"/>
        </w:rPr>
        <mc:AlternateContent>
          <mc:Choice Requires="wps">
            <w:drawing>
              <wp:anchor distT="0" distB="0" distL="114300" distR="114300" simplePos="0" relativeHeight="251658240" behindDoc="0" locked="0" layoutInCell="1" allowOverlap="1" wp14:anchorId="58B1887A" wp14:editId="47E57BB2">
                <wp:simplePos x="0" y="0"/>
                <wp:positionH relativeFrom="column">
                  <wp:posOffset>-830580</wp:posOffset>
                </wp:positionH>
                <wp:positionV relativeFrom="paragraph">
                  <wp:posOffset>0</wp:posOffset>
                </wp:positionV>
                <wp:extent cx="6888480" cy="9612630"/>
                <wp:effectExtent l="0" t="0" r="0" b="7620"/>
                <wp:wrapThrough wrapText="bothSides">
                  <wp:wrapPolygon edited="0">
                    <wp:start x="119" y="0"/>
                    <wp:lineTo x="119" y="21574"/>
                    <wp:lineTo x="21385" y="21574"/>
                    <wp:lineTo x="21385" y="0"/>
                    <wp:lineTo x="119"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9612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8000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397D96" w14:textId="7048B81B" w:rsidR="004146DF" w:rsidRDefault="005840EF" w:rsidP="00EE3DA2">
                            <w:pPr>
                              <w:pStyle w:val="NoSpacing"/>
                              <w:ind w:left="5040" w:hanging="5040"/>
                              <w:rPr>
                                <w:rFonts w:ascii="Minion Pro" w:hAnsi="Minion Pro"/>
                                <w:b/>
                                <w:color w:val="BA0000"/>
                                <w:sz w:val="44"/>
                                <w:szCs w:val="44"/>
                              </w:rPr>
                            </w:pPr>
                            <w:r>
                              <w:rPr>
                                <w:rFonts w:ascii="Minion Pro" w:hAnsi="Minion Pro"/>
                                <w:color w:val="262626" w:themeColor="text1" w:themeTint="D9"/>
                                <w:sz w:val="44"/>
                                <w:szCs w:val="44"/>
                              </w:rPr>
                              <w:t xml:space="preserve">SER </w:t>
                            </w:r>
                            <w:r w:rsidR="00A85C11">
                              <w:rPr>
                                <w:rFonts w:ascii="Minion Pro" w:hAnsi="Minion Pro"/>
                                <w:color w:val="262626" w:themeColor="text1" w:themeTint="D9"/>
                                <w:sz w:val="44"/>
                                <w:szCs w:val="44"/>
                              </w:rPr>
                              <w:t xml:space="preserve">Patient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A85C11">
                              <w:rPr>
                                <w:rFonts w:ascii="Minion Pro" w:hAnsi="Minion Pro"/>
                                <w:b/>
                                <w:color w:val="BA0000"/>
                                <w:sz w:val="44"/>
                                <w:szCs w:val="44"/>
                              </w:rPr>
                              <w:t>Low Dose CT</w:t>
                            </w:r>
                          </w:p>
                          <w:p w14:paraId="5361416A" w14:textId="77777777" w:rsidR="001B325D" w:rsidRDefault="001B325D" w:rsidP="00591EA7">
                            <w:pPr>
                              <w:pStyle w:val="NoSpacing"/>
                              <w:rPr>
                                <w:rFonts w:ascii="Minion Pro" w:hAnsi="Minion Pro"/>
                                <w:b/>
                                <w:bCs/>
                                <w:color w:val="595959" w:themeColor="text1" w:themeTint="A6"/>
                                <w:sz w:val="24"/>
                                <w:szCs w:val="24"/>
                              </w:rPr>
                            </w:pPr>
                          </w:p>
                          <w:p w14:paraId="00030696" w14:textId="68B38F71" w:rsidR="00DF1684"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0" w:name="_Hlk492294395"/>
                            <w:r w:rsidR="00DF1684" w:rsidRPr="00DF1684">
                              <w:rPr>
                                <w:rFonts w:ascii="Minion Pro" w:hAnsi="Minion Pro"/>
                                <w:b/>
                                <w:bCs/>
                                <w:noProof/>
                                <w:color w:val="C00000"/>
                                <w:sz w:val="28"/>
                                <w:szCs w:val="28"/>
                              </w:rPr>
                              <w:drawing>
                                <wp:inline distT="0" distB="0" distL="0" distR="0" wp14:anchorId="4B92D045" wp14:editId="361D4435">
                                  <wp:extent cx="6705600" cy="2683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0" cy="2683510"/>
                                          </a:xfrm>
                                          <a:prstGeom prst="rect">
                                            <a:avLst/>
                                          </a:prstGeom>
                                          <a:noFill/>
                                          <a:ln>
                                            <a:noFill/>
                                          </a:ln>
                                        </pic:spPr>
                                      </pic:pic>
                                    </a:graphicData>
                                  </a:graphic>
                                </wp:inline>
                              </w:drawing>
                            </w:r>
                          </w:p>
                          <w:p w14:paraId="008BA952" w14:textId="44EA55CB" w:rsidR="00DF1684" w:rsidRDefault="00DF1684" w:rsidP="001B325D">
                            <w:pPr>
                              <w:pStyle w:val="NoSpacing"/>
                              <w:ind w:left="-567"/>
                              <w:rPr>
                                <w:rFonts w:ascii="Minion Pro" w:hAnsi="Minion Pro"/>
                                <w:b/>
                                <w:bCs/>
                                <w:color w:val="C00000"/>
                                <w:sz w:val="28"/>
                                <w:szCs w:val="28"/>
                              </w:rPr>
                            </w:pPr>
                          </w:p>
                          <w:p w14:paraId="428A93F9" w14:textId="0884DF44" w:rsidR="001B325D" w:rsidRDefault="00DF1684" w:rsidP="00DF1684">
                            <w:pPr>
                              <w:pStyle w:val="NoSpacing"/>
                              <w:rPr>
                                <w:rFonts w:ascii="Minion Pro" w:hAnsi="Minion Pro"/>
                                <w:b/>
                                <w:bCs/>
                                <w:color w:val="C00000"/>
                                <w:sz w:val="28"/>
                                <w:szCs w:val="28"/>
                              </w:rPr>
                            </w:pPr>
                            <w:r>
                              <w:rPr>
                                <w:rFonts w:ascii="Minion Pro" w:hAnsi="Minion Pro"/>
                                <w:b/>
                                <w:bCs/>
                                <w:color w:val="C00000"/>
                                <w:sz w:val="28"/>
                                <w:szCs w:val="28"/>
                              </w:rPr>
                              <w:t>W</w:t>
                            </w:r>
                            <w:r w:rsidR="00A66302">
                              <w:rPr>
                                <w:rFonts w:ascii="Minion Pro" w:hAnsi="Minion Pro"/>
                                <w:b/>
                                <w:bCs/>
                                <w:color w:val="C00000"/>
                                <w:sz w:val="28"/>
                                <w:szCs w:val="28"/>
                              </w:rPr>
                              <w:t xml:space="preserve">hat is a </w:t>
                            </w:r>
                            <w:r w:rsidR="00A85C11">
                              <w:rPr>
                                <w:rFonts w:ascii="Minion Pro" w:hAnsi="Minion Pro"/>
                                <w:b/>
                                <w:bCs/>
                                <w:color w:val="C00000"/>
                                <w:sz w:val="28"/>
                                <w:szCs w:val="28"/>
                              </w:rPr>
                              <w:t>Low Dose CT</w:t>
                            </w:r>
                            <w:r w:rsidR="001B325D">
                              <w:rPr>
                                <w:rFonts w:ascii="Minion Pro" w:hAnsi="Minion Pro"/>
                                <w:b/>
                                <w:bCs/>
                                <w:color w:val="C00000"/>
                                <w:sz w:val="28"/>
                                <w:szCs w:val="28"/>
                              </w:rPr>
                              <w:t>?</w:t>
                            </w:r>
                            <w:bookmarkEnd w:id="0"/>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5C6D735E" w14:textId="796C7789" w:rsidR="00A85C11" w:rsidRDefault="00A85C11" w:rsidP="00A85C11">
                            <w:pPr>
                              <w:pStyle w:val="NoSpacing"/>
                              <w:rPr>
                                <w:rFonts w:ascii="Minion Pro" w:hAnsi="Minion Pro"/>
                                <w:bCs/>
                                <w:color w:val="595959" w:themeColor="text1" w:themeTint="A6"/>
                                <w:sz w:val="24"/>
                                <w:szCs w:val="24"/>
                              </w:rPr>
                            </w:pPr>
                            <w:r w:rsidRPr="00A85C11">
                              <w:rPr>
                                <w:rFonts w:ascii="Minion Pro" w:hAnsi="Minion Pro"/>
                                <w:bCs/>
                                <w:color w:val="595959" w:themeColor="text1" w:themeTint="A6"/>
                                <w:sz w:val="24"/>
                                <w:szCs w:val="24"/>
                              </w:rPr>
                              <w:t xml:space="preserve">Computed tomography (CT) is a way of using X-rays to take pictures or images in very fine slices through the part of the body that the doctor has asked to be investigated. </w:t>
                            </w:r>
                          </w:p>
                          <w:p w14:paraId="7B0F9C15" w14:textId="77777777" w:rsidR="00A85C11" w:rsidRPr="00A85C11" w:rsidRDefault="00A85C11" w:rsidP="00A85C11">
                            <w:pPr>
                              <w:pStyle w:val="NoSpacing"/>
                              <w:rPr>
                                <w:rFonts w:ascii="Minion Pro" w:hAnsi="Minion Pro"/>
                                <w:bCs/>
                                <w:color w:val="595959" w:themeColor="text1" w:themeTint="A6"/>
                                <w:sz w:val="24"/>
                                <w:szCs w:val="24"/>
                              </w:rPr>
                            </w:pPr>
                          </w:p>
                          <w:p w14:paraId="6DEFB3C3" w14:textId="78F6A51E" w:rsidR="00A85C11" w:rsidRDefault="003222D3" w:rsidP="00A85C11">
                            <w:pPr>
                              <w:pStyle w:val="NoSpacing"/>
                              <w:rPr>
                                <w:rFonts w:ascii="Minion Pro" w:hAnsi="Minion Pro"/>
                                <w:bCs/>
                                <w:color w:val="595959" w:themeColor="text1" w:themeTint="A6"/>
                                <w:sz w:val="24"/>
                                <w:szCs w:val="24"/>
                              </w:rPr>
                            </w:pPr>
                            <w:r>
                              <w:rPr>
                                <w:rFonts w:ascii="Minion Pro" w:hAnsi="Minion Pro"/>
                                <w:bCs/>
                                <w:color w:val="595959" w:themeColor="text1" w:themeTint="A6"/>
                                <w:sz w:val="24"/>
                                <w:szCs w:val="24"/>
                              </w:rPr>
                              <w:t>Compared to older CT systems only a few years ago, m</w:t>
                            </w:r>
                            <w:r w:rsidR="00A85C11" w:rsidRPr="00A85C11">
                              <w:rPr>
                                <w:rFonts w:ascii="Minion Pro" w:hAnsi="Minion Pro"/>
                                <w:bCs/>
                                <w:color w:val="595959" w:themeColor="text1" w:themeTint="A6"/>
                                <w:sz w:val="24"/>
                                <w:szCs w:val="24"/>
                              </w:rPr>
                              <w:t xml:space="preserve">ost modern scanners now take </w:t>
                            </w:r>
                            <w:r>
                              <w:rPr>
                                <w:rFonts w:ascii="Minion Pro" w:hAnsi="Minion Pro"/>
                                <w:bCs/>
                                <w:color w:val="595959" w:themeColor="text1" w:themeTint="A6"/>
                                <w:sz w:val="24"/>
                                <w:szCs w:val="24"/>
                              </w:rPr>
                              <w:t>either 16 through to</w:t>
                            </w:r>
                            <w:r w:rsidR="00A85C11" w:rsidRPr="00A85C11">
                              <w:rPr>
                                <w:rFonts w:ascii="Minion Pro" w:hAnsi="Minion Pro"/>
                                <w:bCs/>
                                <w:color w:val="595959" w:themeColor="text1" w:themeTint="A6"/>
                                <w:sz w:val="24"/>
                                <w:szCs w:val="24"/>
                              </w:rPr>
                              <w:t xml:space="preserve"> 320 slices</w:t>
                            </w:r>
                            <w:r>
                              <w:rPr>
                                <w:rFonts w:ascii="Minion Pro" w:hAnsi="Minion Pro"/>
                                <w:bCs/>
                                <w:color w:val="595959" w:themeColor="text1" w:themeTint="A6"/>
                                <w:sz w:val="24"/>
                                <w:szCs w:val="24"/>
                              </w:rPr>
                              <w:t>,</w:t>
                            </w:r>
                            <w:r w:rsidR="00A85C11" w:rsidRPr="00A85C11">
                              <w:rPr>
                                <w:rFonts w:ascii="Minion Pro" w:hAnsi="Minion Pro"/>
                                <w:bCs/>
                                <w:color w:val="595959" w:themeColor="text1" w:themeTint="A6"/>
                                <w:sz w:val="24"/>
                                <w:szCs w:val="24"/>
                              </w:rPr>
                              <w:t xml:space="preserve"> and up to 640 slices </w:t>
                            </w:r>
                            <w:r>
                              <w:rPr>
                                <w:rFonts w:ascii="Minion Pro" w:hAnsi="Minion Pro"/>
                                <w:bCs/>
                                <w:color w:val="595959" w:themeColor="text1" w:themeTint="A6"/>
                                <w:sz w:val="24"/>
                                <w:szCs w:val="24"/>
                              </w:rPr>
                              <w:t xml:space="preserve">per tube rotation </w:t>
                            </w:r>
                            <w:r w:rsidR="00A85C11" w:rsidRPr="00A85C11">
                              <w:rPr>
                                <w:rFonts w:ascii="Minion Pro" w:hAnsi="Minion Pro"/>
                                <w:bCs/>
                                <w:color w:val="595959" w:themeColor="text1" w:themeTint="A6"/>
                                <w:sz w:val="24"/>
                                <w:szCs w:val="24"/>
                              </w:rPr>
                              <w:t>for the most recent machines. This is referred to as “multi-slice” or “multi-detector” technology, and may be abbreviated as MSCT or MDCT.</w:t>
                            </w:r>
                          </w:p>
                          <w:p w14:paraId="180D8DBF" w14:textId="77777777" w:rsidR="003222D3" w:rsidRDefault="003222D3" w:rsidP="00A85C11">
                            <w:pPr>
                              <w:pStyle w:val="NoSpacing"/>
                              <w:rPr>
                                <w:rFonts w:ascii="Minion Pro" w:hAnsi="Minion Pro"/>
                                <w:bCs/>
                                <w:color w:val="595959" w:themeColor="text1" w:themeTint="A6"/>
                                <w:sz w:val="24"/>
                                <w:szCs w:val="24"/>
                              </w:rPr>
                            </w:pPr>
                          </w:p>
                          <w:p w14:paraId="36C2A8AC" w14:textId="5B03A1E4" w:rsidR="003222D3" w:rsidRDefault="003222D3" w:rsidP="00A85C11">
                            <w:pPr>
                              <w:pStyle w:val="NoSpacing"/>
                              <w:rPr>
                                <w:rFonts w:ascii="Minion Pro" w:hAnsi="Minion Pro"/>
                                <w:bCs/>
                                <w:color w:val="595959" w:themeColor="text1" w:themeTint="A6"/>
                                <w:sz w:val="24"/>
                                <w:szCs w:val="24"/>
                              </w:rPr>
                            </w:pPr>
                            <w:r>
                              <w:rPr>
                                <w:rFonts w:ascii="Minion Pro" w:hAnsi="Minion Pro"/>
                                <w:bCs/>
                                <w:color w:val="595959" w:themeColor="text1" w:themeTint="A6"/>
                                <w:sz w:val="24"/>
                                <w:szCs w:val="24"/>
                              </w:rPr>
                              <w:t xml:space="preserve">This latest technology uses advanced software to further enhance the images, and the technological advancements also help reduce the </w:t>
                            </w:r>
                            <w:proofErr w:type="gramStart"/>
                            <w:r>
                              <w:rPr>
                                <w:rFonts w:ascii="Minion Pro" w:hAnsi="Minion Pro"/>
                                <w:bCs/>
                                <w:color w:val="595959" w:themeColor="text1" w:themeTint="A6"/>
                                <w:sz w:val="24"/>
                                <w:szCs w:val="24"/>
                              </w:rPr>
                              <w:t>amount</w:t>
                            </w:r>
                            <w:proofErr w:type="gramEnd"/>
                            <w:r>
                              <w:rPr>
                                <w:rFonts w:ascii="Minion Pro" w:hAnsi="Minion Pro"/>
                                <w:bCs/>
                                <w:color w:val="595959" w:themeColor="text1" w:themeTint="A6"/>
                                <w:sz w:val="24"/>
                                <w:szCs w:val="24"/>
                              </w:rPr>
                              <w:t xml:space="preserve"> of required x-rays to produce a CT image. The latest systems used by SER have reduced the required amounts of x-rays by up to 70%, compared to scanners from only 7 years ago.</w:t>
                            </w:r>
                          </w:p>
                          <w:p w14:paraId="356688F0" w14:textId="77777777" w:rsidR="003222D3" w:rsidRPr="00A85C11" w:rsidRDefault="003222D3" w:rsidP="00A85C11">
                            <w:pPr>
                              <w:pStyle w:val="NoSpacing"/>
                              <w:rPr>
                                <w:rFonts w:ascii="Minion Pro" w:hAnsi="Minion Pro"/>
                                <w:bCs/>
                                <w:color w:val="595959" w:themeColor="text1" w:themeTint="A6"/>
                                <w:sz w:val="24"/>
                                <w:szCs w:val="24"/>
                              </w:rPr>
                            </w:pPr>
                          </w:p>
                          <w:p w14:paraId="29EB8F89" w14:textId="33B6B632" w:rsidR="003222D3" w:rsidRDefault="00A85C11" w:rsidP="00A85C11">
                            <w:pPr>
                              <w:pStyle w:val="NoSpacing"/>
                              <w:rPr>
                                <w:rFonts w:ascii="Minion Pro" w:hAnsi="Minion Pro"/>
                                <w:bCs/>
                                <w:color w:val="595959" w:themeColor="text1" w:themeTint="A6"/>
                                <w:sz w:val="24"/>
                                <w:szCs w:val="24"/>
                              </w:rPr>
                            </w:pPr>
                            <w:r w:rsidRPr="00A85C11">
                              <w:rPr>
                                <w:rFonts w:ascii="Minion Pro" w:hAnsi="Minion Pro"/>
                                <w:bCs/>
                                <w:color w:val="595959" w:themeColor="text1" w:themeTint="A6"/>
                                <w:sz w:val="24"/>
                                <w:szCs w:val="24"/>
                              </w:rPr>
                              <w:t>The slices that are taken by an MSCT scanner are often less than 1 mm thick.</w:t>
                            </w:r>
                            <w:r w:rsidR="003222D3">
                              <w:rPr>
                                <w:rFonts w:ascii="Minion Pro" w:hAnsi="Minion Pro"/>
                                <w:bCs/>
                                <w:color w:val="595959" w:themeColor="text1" w:themeTint="A6"/>
                                <w:sz w:val="24"/>
                                <w:szCs w:val="24"/>
                              </w:rPr>
                              <w:t xml:space="preserve"> </w:t>
                            </w:r>
                            <w:r w:rsidRPr="00A85C11">
                              <w:rPr>
                                <w:rFonts w:ascii="Minion Pro" w:hAnsi="Minion Pro"/>
                                <w:bCs/>
                                <w:color w:val="595959" w:themeColor="text1" w:themeTint="A6"/>
                                <w:sz w:val="24"/>
                                <w:szCs w:val="24"/>
                              </w:rPr>
                              <w:t xml:space="preserve">Once the radiographer has taken the scan, these very thin slices can be put all together to reconstruct </w:t>
                            </w:r>
                            <w:r w:rsidR="003222D3">
                              <w:rPr>
                                <w:rFonts w:ascii="Minion Pro" w:hAnsi="Minion Pro"/>
                                <w:bCs/>
                                <w:color w:val="595959" w:themeColor="text1" w:themeTint="A6"/>
                                <w:sz w:val="24"/>
                                <w:szCs w:val="24"/>
                              </w:rPr>
                              <w:t xml:space="preserve">a volume of data, and create images of </w:t>
                            </w:r>
                            <w:r w:rsidRPr="00A85C11">
                              <w:rPr>
                                <w:rFonts w:ascii="Minion Pro" w:hAnsi="Minion Pro"/>
                                <w:bCs/>
                                <w:color w:val="595959" w:themeColor="text1" w:themeTint="A6"/>
                                <w:sz w:val="24"/>
                                <w:szCs w:val="24"/>
                              </w:rPr>
                              <w:t xml:space="preserve">the </w:t>
                            </w:r>
                            <w:r w:rsidR="003222D3">
                              <w:rPr>
                                <w:rFonts w:ascii="Minion Pro" w:hAnsi="Minion Pro"/>
                                <w:bCs/>
                                <w:color w:val="595959" w:themeColor="text1" w:themeTint="A6"/>
                                <w:sz w:val="24"/>
                                <w:szCs w:val="24"/>
                              </w:rPr>
                              <w:t>area of the body that has been scanned.</w:t>
                            </w:r>
                          </w:p>
                          <w:p w14:paraId="6BC3D247" w14:textId="77777777" w:rsidR="003222D3" w:rsidRDefault="003222D3" w:rsidP="00A85C11">
                            <w:pPr>
                              <w:pStyle w:val="NoSpacing"/>
                              <w:rPr>
                                <w:rFonts w:ascii="Minion Pro" w:hAnsi="Minion Pro"/>
                                <w:bCs/>
                                <w:color w:val="595959" w:themeColor="text1" w:themeTint="A6"/>
                                <w:sz w:val="24"/>
                                <w:szCs w:val="24"/>
                              </w:rPr>
                            </w:pPr>
                          </w:p>
                          <w:p w14:paraId="2D3B2BF3" w14:textId="77777777" w:rsidR="00A85C11" w:rsidRDefault="00A85C11" w:rsidP="00C2642A">
                            <w:pPr>
                              <w:pStyle w:val="NoSpacing"/>
                              <w:rPr>
                                <w:rFonts w:ascii="Minion Pro" w:hAnsi="Minion Pro"/>
                                <w:bCs/>
                                <w:color w:val="595959" w:themeColor="text1" w:themeTint="A6"/>
                                <w:sz w:val="24"/>
                                <w:szCs w:val="24"/>
                              </w:rPr>
                            </w:pPr>
                          </w:p>
                          <w:p w14:paraId="6B863372" w14:textId="16707AFA" w:rsidR="00892962" w:rsidRDefault="00892962" w:rsidP="00816EF8">
                            <w:pPr>
                              <w:pStyle w:val="NoSpacing"/>
                              <w:ind w:left="-142" w:firstLine="142"/>
                              <w:jc w:val="both"/>
                              <w:rPr>
                                <w:rFonts w:ascii="Minion Pro" w:hAnsi="Minion Pro"/>
                                <w:color w:val="808080" w:themeColor="background1" w:themeShade="80"/>
                                <w:sz w:val="36"/>
                                <w:szCs w:val="36"/>
                              </w:rPr>
                            </w:pPr>
                          </w:p>
                          <w:p w14:paraId="742A8549" w14:textId="1E4831C4" w:rsidR="00892962" w:rsidRDefault="00892962" w:rsidP="00816EF8">
                            <w:pPr>
                              <w:pStyle w:val="NoSpacing"/>
                              <w:ind w:left="-142" w:firstLine="142"/>
                              <w:jc w:val="both"/>
                              <w:rPr>
                                <w:rFonts w:ascii="Minion Pro" w:hAnsi="Minion Pro"/>
                                <w:color w:val="808080" w:themeColor="background1" w:themeShade="80"/>
                                <w:sz w:val="36"/>
                                <w:szCs w:val="36"/>
                              </w:rPr>
                            </w:pPr>
                          </w:p>
                          <w:p w14:paraId="52A9E393" w14:textId="5A8C6128" w:rsidR="00892962" w:rsidRDefault="00892962" w:rsidP="00816EF8">
                            <w:pPr>
                              <w:pStyle w:val="NoSpacing"/>
                              <w:ind w:left="-142" w:firstLine="142"/>
                              <w:jc w:val="both"/>
                              <w:rPr>
                                <w:rFonts w:ascii="Minion Pro" w:hAnsi="Minion Pro"/>
                                <w:color w:val="808080" w:themeColor="background1" w:themeShade="80"/>
                                <w:sz w:val="36"/>
                                <w:szCs w:val="36"/>
                              </w:rPr>
                            </w:pPr>
                          </w:p>
                          <w:p w14:paraId="567824CE" w14:textId="5A28D48B" w:rsidR="00892962" w:rsidRDefault="00892962" w:rsidP="00816EF8">
                            <w:pPr>
                              <w:pStyle w:val="NoSpacing"/>
                              <w:ind w:left="-142" w:firstLine="142"/>
                              <w:jc w:val="both"/>
                              <w:rPr>
                                <w:rFonts w:ascii="Minion Pro" w:hAnsi="Minion Pro"/>
                                <w:color w:val="808080" w:themeColor="background1" w:themeShade="80"/>
                                <w:sz w:val="36"/>
                                <w:szCs w:val="36"/>
                              </w:rPr>
                            </w:pPr>
                          </w:p>
                          <w:p w14:paraId="6B6EACF0" w14:textId="0FED683B" w:rsidR="00892962" w:rsidRDefault="00892962" w:rsidP="00816EF8">
                            <w:pPr>
                              <w:pStyle w:val="NoSpacing"/>
                              <w:ind w:left="-142" w:firstLine="142"/>
                              <w:jc w:val="both"/>
                              <w:rPr>
                                <w:rFonts w:ascii="Minion Pro" w:hAnsi="Minion Pro"/>
                                <w:color w:val="808080" w:themeColor="background1" w:themeShade="80"/>
                                <w:sz w:val="36"/>
                                <w:szCs w:val="36"/>
                              </w:rPr>
                            </w:pPr>
                          </w:p>
                          <w:p w14:paraId="21C4486C" w14:textId="021B186D" w:rsidR="00892962" w:rsidRDefault="00892962" w:rsidP="00816EF8">
                            <w:pPr>
                              <w:pStyle w:val="NoSpacing"/>
                              <w:ind w:left="-142" w:firstLine="142"/>
                              <w:jc w:val="both"/>
                              <w:rPr>
                                <w:rFonts w:ascii="Minion Pro" w:hAnsi="Minion Pro"/>
                                <w:color w:val="808080" w:themeColor="background1" w:themeShade="80"/>
                                <w:sz w:val="36"/>
                                <w:szCs w:val="36"/>
                              </w:rPr>
                            </w:pPr>
                          </w:p>
                          <w:p w14:paraId="6484C21F" w14:textId="541805C4" w:rsidR="00892962" w:rsidRDefault="00892962" w:rsidP="00816EF8">
                            <w:pPr>
                              <w:pStyle w:val="NoSpacing"/>
                              <w:ind w:left="-142" w:firstLine="142"/>
                              <w:jc w:val="both"/>
                              <w:rPr>
                                <w:rFonts w:ascii="Minion Pro" w:hAnsi="Minion Pro"/>
                                <w:color w:val="808080" w:themeColor="background1" w:themeShade="80"/>
                                <w:sz w:val="36"/>
                                <w:szCs w:val="36"/>
                              </w:rPr>
                            </w:pPr>
                          </w:p>
                          <w:p w14:paraId="38A20D44" w14:textId="3BE3B41C" w:rsidR="00892962" w:rsidRDefault="00892962" w:rsidP="00816EF8">
                            <w:pPr>
                              <w:pStyle w:val="NoSpacing"/>
                              <w:ind w:left="-142" w:firstLine="142"/>
                              <w:jc w:val="both"/>
                              <w:rPr>
                                <w:rFonts w:ascii="Minion Pro" w:hAnsi="Minion Pro"/>
                                <w:color w:val="808080" w:themeColor="background1" w:themeShade="80"/>
                                <w:sz w:val="36"/>
                                <w:szCs w:val="36"/>
                              </w:rPr>
                            </w:pPr>
                          </w:p>
                          <w:p w14:paraId="298157D0" w14:textId="62127E88" w:rsidR="00892962" w:rsidRDefault="00892962" w:rsidP="00816EF8">
                            <w:pPr>
                              <w:pStyle w:val="NoSpacing"/>
                              <w:ind w:left="-142" w:firstLine="142"/>
                              <w:jc w:val="both"/>
                              <w:rPr>
                                <w:rFonts w:ascii="Minion Pro" w:hAnsi="Minion Pro"/>
                                <w:color w:val="808080" w:themeColor="background1" w:themeShade="80"/>
                                <w:sz w:val="36"/>
                                <w:szCs w:val="36"/>
                              </w:rPr>
                            </w:pPr>
                          </w:p>
                          <w:p w14:paraId="7A8D1B8B" w14:textId="1266922B" w:rsidR="00892962" w:rsidRDefault="00892962" w:rsidP="00816EF8">
                            <w:pPr>
                              <w:pStyle w:val="NoSpacing"/>
                              <w:ind w:left="-142" w:firstLine="142"/>
                              <w:jc w:val="both"/>
                              <w:rPr>
                                <w:rFonts w:ascii="Minion Pro" w:hAnsi="Minion Pro"/>
                                <w:color w:val="808080" w:themeColor="background1" w:themeShade="80"/>
                                <w:sz w:val="36"/>
                                <w:szCs w:val="36"/>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0502F3" w:rsidRDefault="000502F3" w:rsidP="00892962">
                            <w:pPr>
                              <w:pStyle w:val="NoSpacing"/>
                              <w:ind w:left="-142" w:firstLine="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1887A" id="_x0000_t202" coordsize="21600,21600" o:spt="202" path="m,l,21600r21600,l21600,xe">
                <v:stroke joinstyle="miter"/>
                <v:path gradientshapeok="t" o:connecttype="rect"/>
              </v:shapetype>
              <v:shape id="Text Box 3" o:spid="_x0000_s1026" type="#_x0000_t202" style="position:absolute;margin-left:-65.4pt;margin-top:0;width:542.4pt;height:75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22RgIAAEYEAAAOAAAAZHJzL2Uyb0RvYy54bWysU8lu2zAQvRfoPxC8y1pMy5IQOUi8FAXS&#10;BUj6ATRFWUIlkiVpS2nQf++QslO3vRW9EOQsb2beG97cjn2HTlybVooSx7MIIy6YrFpxKPGXp12Q&#10;YWQsFRXtpOAlfuYG367evrkZVMET2ciu4hoBiDDFoErcWKuKMDSs4T01M6m4AGctdU8tPPUhrDQd&#10;AL3vwiSK0nCQulJaMm4MWDeTE688fl1zZj/VteEWdSWG3qw/tT/37gxXN7Q4aKqalp3boP/QRU9b&#10;AUVfoTbUUnTU7V9Qfcu0NLK2Myb7UNZ1y7ifAaaJoz+meWyo4n4WIMeoV5rM/4NlH0+fNWqrEs8x&#10;ErQHiZ74aNG9HNHcsTMoU0DQo4IwO4IZVPaTGvUg2VeDhFw3VBz4ndZyaDitoLvYZYZXqROOcSD7&#10;4YOsoAw9WumBxlr3jjogAwE6qPT8qoxrhYExzbKMZOBi4MvTOEnnXruQFpd0pY19x2WP3KXEGqT3&#10;8PT0YKxrhxaXEFdNyF3bdV7+TvxmgMDJAsUh1flcG17NlzzKt9k2IwFJ0m1AoqoK7nZrEqS7eLnY&#10;zDfr9Sb+MW3VVVKckOg+yYNdmi0DUpNFkC+jLIji/D5PI5KTzc4nQelLUc+eI2yizo778azGXlbP&#10;wKOW0zLD54NLI/V3jAZY5BKbb0eqOUbdewFa5DEhbvP9gyyWCTz0tWd/7aGCAVSJLUbTdW2n33JU&#10;uj00UGlSX8g70K9uPbNO6Kmrs+qwrJ7w88dyv+H67aN+ff/VTwAAAP//AwBQSwMEFAAGAAgAAAAh&#10;AFDGfo/eAAAACgEAAA8AAABkcnMvZG93bnJldi54bWxMj8FuwjAQRO+V+AdrkXoDO0AqSOMg1KrX&#10;VqUtEjcTL0nUeB3FhqR/3+2p3HY0o9k3+XZ0rbhiHxpPGpK5AoFUettQpeHz42W2BhGiIWtaT6jh&#10;BwNsi8ldbjLrB3rH6z5WgksoZEZDHWOXSRnKGp0Jc98hsXf2vTORZV9J25uBy10rF0o9SGca4g+1&#10;6fCpxvJ7f3Eavl7Px8NKvVXPLu0GPypJbiO1vp+Ou0cQEcf4H4Y/fEaHgplO/kI2iFbDLFkqZo8a&#10;eBL7m3TFx4mDabJcgyxyeTuh+AUAAP//AwBQSwECLQAUAAYACAAAACEAtoM4kv4AAADhAQAAEwAA&#10;AAAAAAAAAAAAAAAAAAAAW0NvbnRlbnRfVHlwZXNdLnhtbFBLAQItABQABgAIAAAAIQA4/SH/1gAA&#10;AJQBAAALAAAAAAAAAAAAAAAAAC8BAABfcmVscy8ucmVsc1BLAQItABQABgAIAAAAIQCYV222RgIA&#10;AEYEAAAOAAAAAAAAAAAAAAAAAC4CAABkcnMvZTJvRG9jLnhtbFBLAQItABQABgAIAAAAIQBQxn6P&#10;3gAAAAoBAAAPAAAAAAAAAAAAAAAAAKAEAABkcnMvZG93bnJldi54bWxQSwUGAAAAAAQABADzAAAA&#10;qwUAAAAA&#10;" filled="f" stroked="f">
                <v:textbox>
                  <w:txbxContent>
                    <w:p w14:paraId="54397D96" w14:textId="7048B81B" w:rsidR="004146DF" w:rsidRDefault="005840EF" w:rsidP="00EE3DA2">
                      <w:pPr>
                        <w:pStyle w:val="NoSpacing"/>
                        <w:ind w:left="5040" w:hanging="5040"/>
                        <w:rPr>
                          <w:rFonts w:ascii="Minion Pro" w:hAnsi="Minion Pro"/>
                          <w:b/>
                          <w:color w:val="BA0000"/>
                          <w:sz w:val="44"/>
                          <w:szCs w:val="44"/>
                        </w:rPr>
                      </w:pPr>
                      <w:r>
                        <w:rPr>
                          <w:rFonts w:ascii="Minion Pro" w:hAnsi="Minion Pro"/>
                          <w:color w:val="262626" w:themeColor="text1" w:themeTint="D9"/>
                          <w:sz w:val="44"/>
                          <w:szCs w:val="44"/>
                        </w:rPr>
                        <w:t xml:space="preserve">SER </w:t>
                      </w:r>
                      <w:r w:rsidR="00A85C11">
                        <w:rPr>
                          <w:rFonts w:ascii="Minion Pro" w:hAnsi="Minion Pro"/>
                          <w:color w:val="262626" w:themeColor="text1" w:themeTint="D9"/>
                          <w:sz w:val="44"/>
                          <w:szCs w:val="44"/>
                        </w:rPr>
                        <w:t xml:space="preserve">Patient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A85C11">
                        <w:rPr>
                          <w:rFonts w:ascii="Minion Pro" w:hAnsi="Minion Pro"/>
                          <w:b/>
                          <w:color w:val="BA0000"/>
                          <w:sz w:val="44"/>
                          <w:szCs w:val="44"/>
                        </w:rPr>
                        <w:t>Low Dose CT</w:t>
                      </w:r>
                    </w:p>
                    <w:p w14:paraId="5361416A" w14:textId="77777777" w:rsidR="001B325D" w:rsidRDefault="001B325D" w:rsidP="00591EA7">
                      <w:pPr>
                        <w:pStyle w:val="NoSpacing"/>
                        <w:rPr>
                          <w:rFonts w:ascii="Minion Pro" w:hAnsi="Minion Pro"/>
                          <w:b/>
                          <w:bCs/>
                          <w:color w:val="595959" w:themeColor="text1" w:themeTint="A6"/>
                          <w:sz w:val="24"/>
                          <w:szCs w:val="24"/>
                        </w:rPr>
                      </w:pPr>
                    </w:p>
                    <w:p w14:paraId="00030696" w14:textId="68B38F71" w:rsidR="00DF1684"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1" w:name="_Hlk492294395"/>
                      <w:r w:rsidR="00DF1684" w:rsidRPr="00DF1684">
                        <w:rPr>
                          <w:rFonts w:ascii="Minion Pro" w:hAnsi="Minion Pro"/>
                          <w:b/>
                          <w:bCs/>
                          <w:noProof/>
                          <w:color w:val="C00000"/>
                          <w:sz w:val="28"/>
                          <w:szCs w:val="28"/>
                        </w:rPr>
                        <w:drawing>
                          <wp:inline distT="0" distB="0" distL="0" distR="0" wp14:anchorId="4B92D045" wp14:editId="361D4435">
                            <wp:extent cx="6705600" cy="2683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0" cy="2683510"/>
                                    </a:xfrm>
                                    <a:prstGeom prst="rect">
                                      <a:avLst/>
                                    </a:prstGeom>
                                    <a:noFill/>
                                    <a:ln>
                                      <a:noFill/>
                                    </a:ln>
                                  </pic:spPr>
                                </pic:pic>
                              </a:graphicData>
                            </a:graphic>
                          </wp:inline>
                        </w:drawing>
                      </w:r>
                    </w:p>
                    <w:p w14:paraId="008BA952" w14:textId="44EA55CB" w:rsidR="00DF1684" w:rsidRDefault="00DF1684" w:rsidP="001B325D">
                      <w:pPr>
                        <w:pStyle w:val="NoSpacing"/>
                        <w:ind w:left="-567"/>
                        <w:rPr>
                          <w:rFonts w:ascii="Minion Pro" w:hAnsi="Minion Pro"/>
                          <w:b/>
                          <w:bCs/>
                          <w:color w:val="C00000"/>
                          <w:sz w:val="28"/>
                          <w:szCs w:val="28"/>
                        </w:rPr>
                      </w:pPr>
                    </w:p>
                    <w:p w14:paraId="428A93F9" w14:textId="0884DF44" w:rsidR="001B325D" w:rsidRDefault="00DF1684" w:rsidP="00DF1684">
                      <w:pPr>
                        <w:pStyle w:val="NoSpacing"/>
                        <w:rPr>
                          <w:rFonts w:ascii="Minion Pro" w:hAnsi="Minion Pro"/>
                          <w:b/>
                          <w:bCs/>
                          <w:color w:val="C00000"/>
                          <w:sz w:val="28"/>
                          <w:szCs w:val="28"/>
                        </w:rPr>
                      </w:pPr>
                      <w:r>
                        <w:rPr>
                          <w:rFonts w:ascii="Minion Pro" w:hAnsi="Minion Pro"/>
                          <w:b/>
                          <w:bCs/>
                          <w:color w:val="C00000"/>
                          <w:sz w:val="28"/>
                          <w:szCs w:val="28"/>
                        </w:rPr>
                        <w:t>W</w:t>
                      </w:r>
                      <w:r w:rsidR="00A66302">
                        <w:rPr>
                          <w:rFonts w:ascii="Minion Pro" w:hAnsi="Minion Pro"/>
                          <w:b/>
                          <w:bCs/>
                          <w:color w:val="C00000"/>
                          <w:sz w:val="28"/>
                          <w:szCs w:val="28"/>
                        </w:rPr>
                        <w:t xml:space="preserve">hat is a </w:t>
                      </w:r>
                      <w:r w:rsidR="00A85C11">
                        <w:rPr>
                          <w:rFonts w:ascii="Minion Pro" w:hAnsi="Minion Pro"/>
                          <w:b/>
                          <w:bCs/>
                          <w:color w:val="C00000"/>
                          <w:sz w:val="28"/>
                          <w:szCs w:val="28"/>
                        </w:rPr>
                        <w:t>Low Dose CT</w:t>
                      </w:r>
                      <w:r w:rsidR="001B325D">
                        <w:rPr>
                          <w:rFonts w:ascii="Minion Pro" w:hAnsi="Minion Pro"/>
                          <w:b/>
                          <w:bCs/>
                          <w:color w:val="C00000"/>
                          <w:sz w:val="28"/>
                          <w:szCs w:val="28"/>
                        </w:rPr>
                        <w:t>?</w:t>
                      </w:r>
                      <w:bookmarkEnd w:id="1"/>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5C6D735E" w14:textId="796C7789" w:rsidR="00A85C11" w:rsidRDefault="00A85C11" w:rsidP="00A85C11">
                      <w:pPr>
                        <w:pStyle w:val="NoSpacing"/>
                        <w:rPr>
                          <w:rFonts w:ascii="Minion Pro" w:hAnsi="Minion Pro"/>
                          <w:bCs/>
                          <w:color w:val="595959" w:themeColor="text1" w:themeTint="A6"/>
                          <w:sz w:val="24"/>
                          <w:szCs w:val="24"/>
                        </w:rPr>
                      </w:pPr>
                      <w:r w:rsidRPr="00A85C11">
                        <w:rPr>
                          <w:rFonts w:ascii="Minion Pro" w:hAnsi="Minion Pro"/>
                          <w:bCs/>
                          <w:color w:val="595959" w:themeColor="text1" w:themeTint="A6"/>
                          <w:sz w:val="24"/>
                          <w:szCs w:val="24"/>
                        </w:rPr>
                        <w:t xml:space="preserve">Computed tomography (CT) is a way of using X-rays to take pictures or images in very fine slices through the part of the body that the doctor has asked to be investigated. </w:t>
                      </w:r>
                    </w:p>
                    <w:p w14:paraId="7B0F9C15" w14:textId="77777777" w:rsidR="00A85C11" w:rsidRPr="00A85C11" w:rsidRDefault="00A85C11" w:rsidP="00A85C11">
                      <w:pPr>
                        <w:pStyle w:val="NoSpacing"/>
                        <w:rPr>
                          <w:rFonts w:ascii="Minion Pro" w:hAnsi="Minion Pro"/>
                          <w:bCs/>
                          <w:color w:val="595959" w:themeColor="text1" w:themeTint="A6"/>
                          <w:sz w:val="24"/>
                          <w:szCs w:val="24"/>
                        </w:rPr>
                      </w:pPr>
                    </w:p>
                    <w:p w14:paraId="6DEFB3C3" w14:textId="78F6A51E" w:rsidR="00A85C11" w:rsidRDefault="003222D3" w:rsidP="00A85C11">
                      <w:pPr>
                        <w:pStyle w:val="NoSpacing"/>
                        <w:rPr>
                          <w:rFonts w:ascii="Minion Pro" w:hAnsi="Minion Pro"/>
                          <w:bCs/>
                          <w:color w:val="595959" w:themeColor="text1" w:themeTint="A6"/>
                          <w:sz w:val="24"/>
                          <w:szCs w:val="24"/>
                        </w:rPr>
                      </w:pPr>
                      <w:r>
                        <w:rPr>
                          <w:rFonts w:ascii="Minion Pro" w:hAnsi="Minion Pro"/>
                          <w:bCs/>
                          <w:color w:val="595959" w:themeColor="text1" w:themeTint="A6"/>
                          <w:sz w:val="24"/>
                          <w:szCs w:val="24"/>
                        </w:rPr>
                        <w:t>Compared to older CT systems only a few years ago, m</w:t>
                      </w:r>
                      <w:r w:rsidR="00A85C11" w:rsidRPr="00A85C11">
                        <w:rPr>
                          <w:rFonts w:ascii="Minion Pro" w:hAnsi="Minion Pro"/>
                          <w:bCs/>
                          <w:color w:val="595959" w:themeColor="text1" w:themeTint="A6"/>
                          <w:sz w:val="24"/>
                          <w:szCs w:val="24"/>
                        </w:rPr>
                        <w:t xml:space="preserve">ost modern scanners now take </w:t>
                      </w:r>
                      <w:r>
                        <w:rPr>
                          <w:rFonts w:ascii="Minion Pro" w:hAnsi="Minion Pro"/>
                          <w:bCs/>
                          <w:color w:val="595959" w:themeColor="text1" w:themeTint="A6"/>
                          <w:sz w:val="24"/>
                          <w:szCs w:val="24"/>
                        </w:rPr>
                        <w:t>either 16 through to</w:t>
                      </w:r>
                      <w:r w:rsidR="00A85C11" w:rsidRPr="00A85C11">
                        <w:rPr>
                          <w:rFonts w:ascii="Minion Pro" w:hAnsi="Minion Pro"/>
                          <w:bCs/>
                          <w:color w:val="595959" w:themeColor="text1" w:themeTint="A6"/>
                          <w:sz w:val="24"/>
                          <w:szCs w:val="24"/>
                        </w:rPr>
                        <w:t xml:space="preserve"> 320 slices</w:t>
                      </w:r>
                      <w:r>
                        <w:rPr>
                          <w:rFonts w:ascii="Minion Pro" w:hAnsi="Minion Pro"/>
                          <w:bCs/>
                          <w:color w:val="595959" w:themeColor="text1" w:themeTint="A6"/>
                          <w:sz w:val="24"/>
                          <w:szCs w:val="24"/>
                        </w:rPr>
                        <w:t>,</w:t>
                      </w:r>
                      <w:r w:rsidR="00A85C11" w:rsidRPr="00A85C11">
                        <w:rPr>
                          <w:rFonts w:ascii="Minion Pro" w:hAnsi="Minion Pro"/>
                          <w:bCs/>
                          <w:color w:val="595959" w:themeColor="text1" w:themeTint="A6"/>
                          <w:sz w:val="24"/>
                          <w:szCs w:val="24"/>
                        </w:rPr>
                        <w:t xml:space="preserve"> and up to 640 slices </w:t>
                      </w:r>
                      <w:r>
                        <w:rPr>
                          <w:rFonts w:ascii="Minion Pro" w:hAnsi="Minion Pro"/>
                          <w:bCs/>
                          <w:color w:val="595959" w:themeColor="text1" w:themeTint="A6"/>
                          <w:sz w:val="24"/>
                          <w:szCs w:val="24"/>
                        </w:rPr>
                        <w:t xml:space="preserve">per tube rotation </w:t>
                      </w:r>
                      <w:r w:rsidR="00A85C11" w:rsidRPr="00A85C11">
                        <w:rPr>
                          <w:rFonts w:ascii="Minion Pro" w:hAnsi="Minion Pro"/>
                          <w:bCs/>
                          <w:color w:val="595959" w:themeColor="text1" w:themeTint="A6"/>
                          <w:sz w:val="24"/>
                          <w:szCs w:val="24"/>
                        </w:rPr>
                        <w:t>for the most recent machines. This is referred to as “multi-slice” or “multi-detector” technology, and may be abbreviated as MSCT or MDCT.</w:t>
                      </w:r>
                    </w:p>
                    <w:p w14:paraId="180D8DBF" w14:textId="77777777" w:rsidR="003222D3" w:rsidRDefault="003222D3" w:rsidP="00A85C11">
                      <w:pPr>
                        <w:pStyle w:val="NoSpacing"/>
                        <w:rPr>
                          <w:rFonts w:ascii="Minion Pro" w:hAnsi="Minion Pro"/>
                          <w:bCs/>
                          <w:color w:val="595959" w:themeColor="text1" w:themeTint="A6"/>
                          <w:sz w:val="24"/>
                          <w:szCs w:val="24"/>
                        </w:rPr>
                      </w:pPr>
                    </w:p>
                    <w:p w14:paraId="36C2A8AC" w14:textId="5B03A1E4" w:rsidR="003222D3" w:rsidRDefault="003222D3" w:rsidP="00A85C11">
                      <w:pPr>
                        <w:pStyle w:val="NoSpacing"/>
                        <w:rPr>
                          <w:rFonts w:ascii="Minion Pro" w:hAnsi="Minion Pro"/>
                          <w:bCs/>
                          <w:color w:val="595959" w:themeColor="text1" w:themeTint="A6"/>
                          <w:sz w:val="24"/>
                          <w:szCs w:val="24"/>
                        </w:rPr>
                      </w:pPr>
                      <w:r>
                        <w:rPr>
                          <w:rFonts w:ascii="Minion Pro" w:hAnsi="Minion Pro"/>
                          <w:bCs/>
                          <w:color w:val="595959" w:themeColor="text1" w:themeTint="A6"/>
                          <w:sz w:val="24"/>
                          <w:szCs w:val="24"/>
                        </w:rPr>
                        <w:t xml:space="preserve">This latest technology uses advanced software to further enhance the images, and the technological advancements also help reduce the </w:t>
                      </w:r>
                      <w:proofErr w:type="gramStart"/>
                      <w:r>
                        <w:rPr>
                          <w:rFonts w:ascii="Minion Pro" w:hAnsi="Minion Pro"/>
                          <w:bCs/>
                          <w:color w:val="595959" w:themeColor="text1" w:themeTint="A6"/>
                          <w:sz w:val="24"/>
                          <w:szCs w:val="24"/>
                        </w:rPr>
                        <w:t>amount</w:t>
                      </w:r>
                      <w:proofErr w:type="gramEnd"/>
                      <w:r>
                        <w:rPr>
                          <w:rFonts w:ascii="Minion Pro" w:hAnsi="Minion Pro"/>
                          <w:bCs/>
                          <w:color w:val="595959" w:themeColor="text1" w:themeTint="A6"/>
                          <w:sz w:val="24"/>
                          <w:szCs w:val="24"/>
                        </w:rPr>
                        <w:t xml:space="preserve"> of required x-rays to produce a CT image. The latest systems used by SER have reduced the required amounts of x-rays by up to 70%, compared to scanners from only 7 years ago.</w:t>
                      </w:r>
                    </w:p>
                    <w:p w14:paraId="356688F0" w14:textId="77777777" w:rsidR="003222D3" w:rsidRPr="00A85C11" w:rsidRDefault="003222D3" w:rsidP="00A85C11">
                      <w:pPr>
                        <w:pStyle w:val="NoSpacing"/>
                        <w:rPr>
                          <w:rFonts w:ascii="Minion Pro" w:hAnsi="Minion Pro"/>
                          <w:bCs/>
                          <w:color w:val="595959" w:themeColor="text1" w:themeTint="A6"/>
                          <w:sz w:val="24"/>
                          <w:szCs w:val="24"/>
                        </w:rPr>
                      </w:pPr>
                    </w:p>
                    <w:p w14:paraId="29EB8F89" w14:textId="33B6B632" w:rsidR="003222D3" w:rsidRDefault="00A85C11" w:rsidP="00A85C11">
                      <w:pPr>
                        <w:pStyle w:val="NoSpacing"/>
                        <w:rPr>
                          <w:rFonts w:ascii="Minion Pro" w:hAnsi="Minion Pro"/>
                          <w:bCs/>
                          <w:color w:val="595959" w:themeColor="text1" w:themeTint="A6"/>
                          <w:sz w:val="24"/>
                          <w:szCs w:val="24"/>
                        </w:rPr>
                      </w:pPr>
                      <w:r w:rsidRPr="00A85C11">
                        <w:rPr>
                          <w:rFonts w:ascii="Minion Pro" w:hAnsi="Minion Pro"/>
                          <w:bCs/>
                          <w:color w:val="595959" w:themeColor="text1" w:themeTint="A6"/>
                          <w:sz w:val="24"/>
                          <w:szCs w:val="24"/>
                        </w:rPr>
                        <w:t>The slices that are taken by an MSCT scanner are often less than 1 mm thick.</w:t>
                      </w:r>
                      <w:r w:rsidR="003222D3">
                        <w:rPr>
                          <w:rFonts w:ascii="Minion Pro" w:hAnsi="Minion Pro"/>
                          <w:bCs/>
                          <w:color w:val="595959" w:themeColor="text1" w:themeTint="A6"/>
                          <w:sz w:val="24"/>
                          <w:szCs w:val="24"/>
                        </w:rPr>
                        <w:t xml:space="preserve"> </w:t>
                      </w:r>
                      <w:r w:rsidRPr="00A85C11">
                        <w:rPr>
                          <w:rFonts w:ascii="Minion Pro" w:hAnsi="Minion Pro"/>
                          <w:bCs/>
                          <w:color w:val="595959" w:themeColor="text1" w:themeTint="A6"/>
                          <w:sz w:val="24"/>
                          <w:szCs w:val="24"/>
                        </w:rPr>
                        <w:t xml:space="preserve">Once the radiographer has taken the scan, these very thin slices can be put all together to reconstruct </w:t>
                      </w:r>
                      <w:r w:rsidR="003222D3">
                        <w:rPr>
                          <w:rFonts w:ascii="Minion Pro" w:hAnsi="Minion Pro"/>
                          <w:bCs/>
                          <w:color w:val="595959" w:themeColor="text1" w:themeTint="A6"/>
                          <w:sz w:val="24"/>
                          <w:szCs w:val="24"/>
                        </w:rPr>
                        <w:t xml:space="preserve">a volume of data, and create images of </w:t>
                      </w:r>
                      <w:r w:rsidRPr="00A85C11">
                        <w:rPr>
                          <w:rFonts w:ascii="Minion Pro" w:hAnsi="Minion Pro"/>
                          <w:bCs/>
                          <w:color w:val="595959" w:themeColor="text1" w:themeTint="A6"/>
                          <w:sz w:val="24"/>
                          <w:szCs w:val="24"/>
                        </w:rPr>
                        <w:t xml:space="preserve">the </w:t>
                      </w:r>
                      <w:r w:rsidR="003222D3">
                        <w:rPr>
                          <w:rFonts w:ascii="Minion Pro" w:hAnsi="Minion Pro"/>
                          <w:bCs/>
                          <w:color w:val="595959" w:themeColor="text1" w:themeTint="A6"/>
                          <w:sz w:val="24"/>
                          <w:szCs w:val="24"/>
                        </w:rPr>
                        <w:t>area of the body that has been scanned.</w:t>
                      </w:r>
                    </w:p>
                    <w:p w14:paraId="6BC3D247" w14:textId="77777777" w:rsidR="003222D3" w:rsidRDefault="003222D3" w:rsidP="00A85C11">
                      <w:pPr>
                        <w:pStyle w:val="NoSpacing"/>
                        <w:rPr>
                          <w:rFonts w:ascii="Minion Pro" w:hAnsi="Minion Pro"/>
                          <w:bCs/>
                          <w:color w:val="595959" w:themeColor="text1" w:themeTint="A6"/>
                          <w:sz w:val="24"/>
                          <w:szCs w:val="24"/>
                        </w:rPr>
                      </w:pPr>
                    </w:p>
                    <w:p w14:paraId="2D3B2BF3" w14:textId="77777777" w:rsidR="00A85C11" w:rsidRDefault="00A85C11" w:rsidP="00C2642A">
                      <w:pPr>
                        <w:pStyle w:val="NoSpacing"/>
                        <w:rPr>
                          <w:rFonts w:ascii="Minion Pro" w:hAnsi="Minion Pro"/>
                          <w:bCs/>
                          <w:color w:val="595959" w:themeColor="text1" w:themeTint="A6"/>
                          <w:sz w:val="24"/>
                          <w:szCs w:val="24"/>
                        </w:rPr>
                      </w:pPr>
                    </w:p>
                    <w:p w14:paraId="6B863372" w14:textId="16707AFA" w:rsidR="00892962" w:rsidRDefault="00892962" w:rsidP="00816EF8">
                      <w:pPr>
                        <w:pStyle w:val="NoSpacing"/>
                        <w:ind w:left="-142" w:firstLine="142"/>
                        <w:jc w:val="both"/>
                        <w:rPr>
                          <w:rFonts w:ascii="Minion Pro" w:hAnsi="Minion Pro"/>
                          <w:color w:val="808080" w:themeColor="background1" w:themeShade="80"/>
                          <w:sz w:val="36"/>
                          <w:szCs w:val="36"/>
                        </w:rPr>
                      </w:pPr>
                    </w:p>
                    <w:p w14:paraId="742A8549" w14:textId="1E4831C4" w:rsidR="00892962" w:rsidRDefault="00892962" w:rsidP="00816EF8">
                      <w:pPr>
                        <w:pStyle w:val="NoSpacing"/>
                        <w:ind w:left="-142" w:firstLine="142"/>
                        <w:jc w:val="both"/>
                        <w:rPr>
                          <w:rFonts w:ascii="Minion Pro" w:hAnsi="Minion Pro"/>
                          <w:color w:val="808080" w:themeColor="background1" w:themeShade="80"/>
                          <w:sz w:val="36"/>
                          <w:szCs w:val="36"/>
                        </w:rPr>
                      </w:pPr>
                    </w:p>
                    <w:p w14:paraId="52A9E393" w14:textId="5A8C6128" w:rsidR="00892962" w:rsidRDefault="00892962" w:rsidP="00816EF8">
                      <w:pPr>
                        <w:pStyle w:val="NoSpacing"/>
                        <w:ind w:left="-142" w:firstLine="142"/>
                        <w:jc w:val="both"/>
                        <w:rPr>
                          <w:rFonts w:ascii="Minion Pro" w:hAnsi="Minion Pro"/>
                          <w:color w:val="808080" w:themeColor="background1" w:themeShade="80"/>
                          <w:sz w:val="36"/>
                          <w:szCs w:val="36"/>
                        </w:rPr>
                      </w:pPr>
                    </w:p>
                    <w:p w14:paraId="567824CE" w14:textId="5A28D48B" w:rsidR="00892962" w:rsidRDefault="00892962" w:rsidP="00816EF8">
                      <w:pPr>
                        <w:pStyle w:val="NoSpacing"/>
                        <w:ind w:left="-142" w:firstLine="142"/>
                        <w:jc w:val="both"/>
                        <w:rPr>
                          <w:rFonts w:ascii="Minion Pro" w:hAnsi="Minion Pro"/>
                          <w:color w:val="808080" w:themeColor="background1" w:themeShade="80"/>
                          <w:sz w:val="36"/>
                          <w:szCs w:val="36"/>
                        </w:rPr>
                      </w:pPr>
                    </w:p>
                    <w:p w14:paraId="6B6EACF0" w14:textId="0FED683B" w:rsidR="00892962" w:rsidRDefault="00892962" w:rsidP="00816EF8">
                      <w:pPr>
                        <w:pStyle w:val="NoSpacing"/>
                        <w:ind w:left="-142" w:firstLine="142"/>
                        <w:jc w:val="both"/>
                        <w:rPr>
                          <w:rFonts w:ascii="Minion Pro" w:hAnsi="Minion Pro"/>
                          <w:color w:val="808080" w:themeColor="background1" w:themeShade="80"/>
                          <w:sz w:val="36"/>
                          <w:szCs w:val="36"/>
                        </w:rPr>
                      </w:pPr>
                    </w:p>
                    <w:p w14:paraId="21C4486C" w14:textId="021B186D" w:rsidR="00892962" w:rsidRDefault="00892962" w:rsidP="00816EF8">
                      <w:pPr>
                        <w:pStyle w:val="NoSpacing"/>
                        <w:ind w:left="-142" w:firstLine="142"/>
                        <w:jc w:val="both"/>
                        <w:rPr>
                          <w:rFonts w:ascii="Minion Pro" w:hAnsi="Minion Pro"/>
                          <w:color w:val="808080" w:themeColor="background1" w:themeShade="80"/>
                          <w:sz w:val="36"/>
                          <w:szCs w:val="36"/>
                        </w:rPr>
                      </w:pPr>
                    </w:p>
                    <w:p w14:paraId="6484C21F" w14:textId="541805C4" w:rsidR="00892962" w:rsidRDefault="00892962" w:rsidP="00816EF8">
                      <w:pPr>
                        <w:pStyle w:val="NoSpacing"/>
                        <w:ind w:left="-142" w:firstLine="142"/>
                        <w:jc w:val="both"/>
                        <w:rPr>
                          <w:rFonts w:ascii="Minion Pro" w:hAnsi="Minion Pro"/>
                          <w:color w:val="808080" w:themeColor="background1" w:themeShade="80"/>
                          <w:sz w:val="36"/>
                          <w:szCs w:val="36"/>
                        </w:rPr>
                      </w:pPr>
                    </w:p>
                    <w:p w14:paraId="38A20D44" w14:textId="3BE3B41C" w:rsidR="00892962" w:rsidRDefault="00892962" w:rsidP="00816EF8">
                      <w:pPr>
                        <w:pStyle w:val="NoSpacing"/>
                        <w:ind w:left="-142" w:firstLine="142"/>
                        <w:jc w:val="both"/>
                        <w:rPr>
                          <w:rFonts w:ascii="Minion Pro" w:hAnsi="Minion Pro"/>
                          <w:color w:val="808080" w:themeColor="background1" w:themeShade="80"/>
                          <w:sz w:val="36"/>
                          <w:szCs w:val="36"/>
                        </w:rPr>
                      </w:pPr>
                    </w:p>
                    <w:p w14:paraId="298157D0" w14:textId="62127E88" w:rsidR="00892962" w:rsidRDefault="00892962" w:rsidP="00816EF8">
                      <w:pPr>
                        <w:pStyle w:val="NoSpacing"/>
                        <w:ind w:left="-142" w:firstLine="142"/>
                        <w:jc w:val="both"/>
                        <w:rPr>
                          <w:rFonts w:ascii="Minion Pro" w:hAnsi="Minion Pro"/>
                          <w:color w:val="808080" w:themeColor="background1" w:themeShade="80"/>
                          <w:sz w:val="36"/>
                          <w:szCs w:val="36"/>
                        </w:rPr>
                      </w:pPr>
                    </w:p>
                    <w:p w14:paraId="7A8D1B8B" w14:textId="1266922B" w:rsidR="00892962" w:rsidRDefault="00892962" w:rsidP="00816EF8">
                      <w:pPr>
                        <w:pStyle w:val="NoSpacing"/>
                        <w:ind w:left="-142" w:firstLine="142"/>
                        <w:jc w:val="both"/>
                        <w:rPr>
                          <w:rFonts w:ascii="Minion Pro" w:hAnsi="Minion Pro"/>
                          <w:color w:val="808080" w:themeColor="background1" w:themeShade="80"/>
                          <w:sz w:val="36"/>
                          <w:szCs w:val="36"/>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0502F3" w:rsidRDefault="000502F3" w:rsidP="00892962">
                      <w:pPr>
                        <w:pStyle w:val="NoSpacing"/>
                        <w:ind w:left="-142" w:firstLine="142"/>
                        <w:jc w:val="center"/>
                      </w:pPr>
                    </w:p>
                  </w:txbxContent>
                </v:textbox>
                <w10:wrap type="through"/>
              </v:shape>
            </w:pict>
          </mc:Fallback>
        </mc:AlternateContent>
      </w:r>
      <w:r w:rsidR="00210942">
        <w:rPr>
          <w:noProof/>
          <w:lang w:val="en-AU" w:eastAsia="en-AU"/>
        </w:rPr>
        <mc:AlternateContent>
          <mc:Choice Requires="wps">
            <w:drawing>
              <wp:anchor distT="0" distB="0" distL="114300" distR="114300" simplePos="0" relativeHeight="251661312" behindDoc="0" locked="0" layoutInCell="1" allowOverlap="1" wp14:anchorId="25B86188" wp14:editId="63CA8440">
                <wp:simplePos x="0" y="0"/>
                <wp:positionH relativeFrom="column">
                  <wp:posOffset>5943599</wp:posOffset>
                </wp:positionH>
                <wp:positionV relativeFrom="paragraph">
                  <wp:posOffset>6798309</wp:posOffset>
                </wp:positionV>
                <wp:extent cx="47625" cy="45719"/>
                <wp:effectExtent l="57150" t="19050" r="47625" b="12065"/>
                <wp:wrapSquare wrapText="bothSides"/>
                <wp:docPr id="6" name="Text Box 6"/>
                <wp:cNvGraphicFramePr/>
                <a:graphic xmlns:a="http://schemas.openxmlformats.org/drawingml/2006/main">
                  <a:graphicData uri="http://schemas.microsoft.com/office/word/2010/wordprocessingShape">
                    <wps:wsp>
                      <wps:cNvSpPr txBox="1"/>
                      <wps:spPr>
                        <a:xfrm flipH="1" flipV="1">
                          <a:off x="0" y="0"/>
                          <a:ext cx="47625"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6188" id="Text Box 6" o:spid="_x0000_s1027" type="#_x0000_t202" style="position:absolute;margin-left:468pt;margin-top:535.3pt;width:3.75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1oswIAALsFAAAOAAAAZHJzL2Uyb0RvYy54bWysVN9v0zAQfkfif7D83iWt0natlk5ZpwLS&#10;tE1ssGfXsdcIx2dst01B/O+cnaSUwcsQL9b57vP5fnx3F5dNrchOWFeBzunwLKVEaA5lpZ9z+ulx&#10;NTinxHmmS6ZAi5wehKOXi7dvLvZmLkawAVUKS9CJdvO9yenGezNPEsc3ombuDIzQaJRga+bxap+T&#10;0rI9eq9VMkrTSbIHWxoLXDiH2uvWSBfRv5SC+zspnfBE5RRj8/G08VyHM1lcsPmzZWZT8S4M9g9R&#10;1KzS+OnR1TXzjGxt9YeruuIWHEh/xqFOQMqKi5gDZjNMX2TzsGFGxFywOM4cy+T+n1t+u7u3pCpz&#10;OqFEsxpb9CgaT66gIZNQnb1xcwQ9GIT5BtXY5V7vUBmSbqStiVSVeR+MUfocpGDDFAm+wdofjvUO&#10;H3BUZtPJaEwJR0s2ng5nwW/SugtPjXX+nYCaBCGnFpsZXbLdjfMttIcEuIZVpVRsqNK/KdBnqxGR&#10;Ee1rNscwUAzIEFDs1vfleDoqpuPZYFKMh4NsmJ4PiiIdDa5XRVqk2Wo5y65+dHH275NQo7YWUfIH&#10;JYJXpT8KibWN6QdFZLVYKkt2DPnIOBfax2rGCBEdUBKzeM3DDh/ziPm95nFbkf5n0P74uK402Fjv&#10;F2GXX/qQZYvHpp3kHUTfrJtIqiNV1lAekEEW2gl0hq8q7OoNc/6eWRw5JAiuEX+Hh1Swzyl0EiUb&#10;sN/+pg94nAS0UrLHEc6p+7plVlCiPmickdkwy8LMxwsSbIQXe2pZn1r0tl4CdgUJjNFFMeC96kVp&#10;oX7CbVOEX9HENMe/c+p7cenbxYLbiouiiCCccsP8jX4wvJ+IwNnH5olZ0xHbI5FuoR92Nn/B7xYb&#10;2quh2HqQVSR/qHNb1a7+uCHi+HTbLKyg03tE/dq5i58AAAD//wMAUEsDBBQABgAIAAAAIQCh2tvw&#10;4QAAAA0BAAAPAAAAZHJzL2Rvd25yZXYueG1sTI/NTsMwEITvSLyDtUjcqF2apkmIU6GKHjjScuBo&#10;x24S1T+R7bYpT8/CpRx3ZjT7Tb2erCFnHeLgHYf5jAHRrvVqcB2Hz/32qQASk3BKGO80h6uOsG7u&#10;72pRKX9xH/q8Sx3BEhcrwaFPaawojW2vrYgzP2qH3sEHKxKeoaMqiAuWW0OfGcupFYPDD70Y9abX&#10;7XF3shwyeSjZl32T++9NeQ3Z+7ZYSsP548P0+gIk6SndwvCLj+jQIJP0J6ciMRzKRY5bEhpsxXIg&#10;GCmzxRKI/JNWBdCmpv9XND8AAAD//wMAUEsBAi0AFAAGAAgAAAAhALaDOJL+AAAA4QEAABMAAAAA&#10;AAAAAAAAAAAAAAAAAFtDb250ZW50X1R5cGVzXS54bWxQSwECLQAUAAYACAAAACEAOP0h/9YAAACU&#10;AQAACwAAAAAAAAAAAAAAAAAvAQAAX3JlbHMvLnJlbHNQSwECLQAUAAYACAAAACEASfMNaLMCAAC7&#10;BQAADgAAAAAAAAAAAAAAAAAuAgAAZHJzL2Uyb0RvYy54bWxQSwECLQAUAAYACAAAACEAodrb8OEA&#10;AAANAQAADwAAAAAAAAAAAAAAAAANBQAAZHJzL2Rvd25yZXYueG1sUEsFBgAAAAAEAAQA8wAAABsG&#10;AAAAAA==&#10;" filled="f" stroked="f">
                <v:textbo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v:textbox>
                <w10:wrap type="square"/>
              </v:shape>
            </w:pict>
          </mc:Fallback>
        </mc:AlternateContent>
      </w:r>
      <w:r w:rsidR="008F78BD">
        <w:t xml:space="preserve">    </w:t>
      </w:r>
    </w:p>
    <w:p w14:paraId="2E89094D" w14:textId="77777777" w:rsidR="00C86B57" w:rsidRDefault="00C86B57" w:rsidP="00C86B57">
      <w:pPr>
        <w:pStyle w:val="NoSpacing"/>
        <w:rPr>
          <w:rFonts w:ascii="Minion Pro" w:hAnsi="Minion Pro"/>
          <w:b/>
          <w:bCs/>
          <w:color w:val="C00000"/>
          <w:sz w:val="28"/>
          <w:szCs w:val="28"/>
        </w:rPr>
      </w:pPr>
      <w:bookmarkStart w:id="2" w:name="_Hlk492294226"/>
    </w:p>
    <w:p w14:paraId="3F57D828" w14:textId="064863C2" w:rsidR="00DF1684" w:rsidRDefault="00DF1684" w:rsidP="00DF1684">
      <w:pPr>
        <w:pStyle w:val="NoSpacing"/>
        <w:ind w:left="-567"/>
        <w:rPr>
          <w:rFonts w:ascii="Minion Pro" w:hAnsi="Minion Pro"/>
          <w:bCs/>
          <w:color w:val="595959" w:themeColor="text1" w:themeTint="A6"/>
          <w:sz w:val="24"/>
          <w:szCs w:val="24"/>
        </w:rPr>
      </w:pPr>
      <w:r w:rsidRPr="00A85C11">
        <w:rPr>
          <w:rFonts w:ascii="Minion Pro" w:hAnsi="Minion Pro"/>
          <w:bCs/>
          <w:color w:val="595959" w:themeColor="text1" w:themeTint="A6"/>
          <w:sz w:val="24"/>
          <w:szCs w:val="24"/>
        </w:rPr>
        <w:t xml:space="preserve">Once they are put back together, the radiographer can cut </w:t>
      </w:r>
      <w:r>
        <w:rPr>
          <w:rFonts w:ascii="Minion Pro" w:hAnsi="Minion Pro"/>
          <w:bCs/>
          <w:color w:val="595959" w:themeColor="text1" w:themeTint="A6"/>
          <w:sz w:val="24"/>
          <w:szCs w:val="24"/>
        </w:rPr>
        <w:t>the information into</w:t>
      </w:r>
      <w:r w:rsidRPr="00A85C11">
        <w:rPr>
          <w:rFonts w:ascii="Minion Pro" w:hAnsi="Minion Pro"/>
          <w:bCs/>
          <w:color w:val="595959" w:themeColor="text1" w:themeTint="A6"/>
          <w:sz w:val="24"/>
          <w:szCs w:val="24"/>
        </w:rPr>
        <w:t xml:space="preserve"> slices in any direction that will help the radiologist to see the parts of the body that are of interest</w:t>
      </w:r>
      <w:r>
        <w:rPr>
          <w:rFonts w:ascii="Minion Pro" w:hAnsi="Minion Pro"/>
          <w:bCs/>
          <w:color w:val="595959" w:themeColor="text1" w:themeTint="A6"/>
          <w:sz w:val="24"/>
          <w:szCs w:val="24"/>
        </w:rPr>
        <w:t>, and in multiple planes</w:t>
      </w:r>
      <w:r w:rsidRPr="00A85C11">
        <w:rPr>
          <w:rFonts w:ascii="Minion Pro" w:hAnsi="Minion Pro"/>
          <w:bCs/>
          <w:color w:val="595959" w:themeColor="text1" w:themeTint="A6"/>
          <w:sz w:val="24"/>
          <w:szCs w:val="24"/>
        </w:rPr>
        <w:t>.</w:t>
      </w:r>
    </w:p>
    <w:p w14:paraId="2227AB92" w14:textId="77777777" w:rsidR="00DF1684" w:rsidRDefault="00DF1684" w:rsidP="00DF1684">
      <w:pPr>
        <w:pStyle w:val="NoSpacing"/>
        <w:ind w:left="-567"/>
        <w:rPr>
          <w:rFonts w:ascii="Minion Pro" w:hAnsi="Minion Pro"/>
          <w:bCs/>
          <w:color w:val="595959" w:themeColor="text1" w:themeTint="A6"/>
          <w:sz w:val="24"/>
          <w:szCs w:val="24"/>
        </w:rPr>
      </w:pPr>
    </w:p>
    <w:p w14:paraId="4F493B7D" w14:textId="77777777" w:rsidR="00DF1684" w:rsidRDefault="00DF1684" w:rsidP="00DF1684">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E</w:t>
      </w:r>
      <w:r w:rsidRPr="00A85C11">
        <w:rPr>
          <w:rFonts w:ascii="Minion Pro" w:hAnsi="Minion Pro"/>
          <w:bCs/>
          <w:color w:val="595959" w:themeColor="text1" w:themeTint="A6"/>
          <w:sz w:val="24"/>
          <w:szCs w:val="24"/>
        </w:rPr>
        <w:t>ach scan is created specifically for the part of the body of interest and the condition that needs investigation. This will often involve creating several sets of pictures taken in different directions and some 3-dimensional (3D) pictures.</w:t>
      </w:r>
    </w:p>
    <w:p w14:paraId="7E23013E" w14:textId="77777777" w:rsidR="00DF1684" w:rsidRDefault="00DF1684" w:rsidP="00DF1684">
      <w:pPr>
        <w:pStyle w:val="NoSpacing"/>
        <w:ind w:left="-567"/>
        <w:rPr>
          <w:rFonts w:ascii="Minion Pro" w:hAnsi="Minion Pro"/>
          <w:bCs/>
          <w:color w:val="595959" w:themeColor="text1" w:themeTint="A6"/>
          <w:sz w:val="24"/>
          <w:szCs w:val="24"/>
        </w:rPr>
      </w:pPr>
    </w:p>
    <w:p w14:paraId="4EF3D957" w14:textId="477C1449" w:rsidR="00DF1684" w:rsidRPr="00A85C11" w:rsidRDefault="00DF1684" w:rsidP="00DF1684">
      <w:pPr>
        <w:pStyle w:val="NoSpacing"/>
        <w:ind w:left="-567"/>
        <w:rPr>
          <w:rFonts w:ascii="Minion Pro" w:hAnsi="Minion Pro"/>
          <w:bCs/>
          <w:color w:val="595959" w:themeColor="text1" w:themeTint="A6"/>
          <w:sz w:val="24"/>
          <w:szCs w:val="24"/>
        </w:rPr>
      </w:pPr>
      <w:r w:rsidRPr="00A85C11">
        <w:rPr>
          <w:rFonts w:ascii="Minion Pro" w:hAnsi="Minion Pro"/>
          <w:bCs/>
          <w:color w:val="595959" w:themeColor="text1" w:themeTint="A6"/>
          <w:sz w:val="24"/>
          <w:szCs w:val="24"/>
        </w:rPr>
        <w:t>With these different slices and 3D reconstructions, the radiologist will have a very detailed picture of the structures making up your body. This shoul</w:t>
      </w:r>
      <w:r>
        <w:rPr>
          <w:rFonts w:ascii="Minion Pro" w:hAnsi="Minion Pro"/>
          <w:bCs/>
          <w:color w:val="595959" w:themeColor="text1" w:themeTint="A6"/>
          <w:sz w:val="24"/>
          <w:szCs w:val="24"/>
        </w:rPr>
        <w:t xml:space="preserve">d help them to make a diagnosis, or rule out other possible causes, </w:t>
      </w:r>
      <w:r w:rsidRPr="00A85C11">
        <w:rPr>
          <w:rFonts w:ascii="Minion Pro" w:hAnsi="Minion Pro"/>
          <w:bCs/>
          <w:color w:val="595959" w:themeColor="text1" w:themeTint="A6"/>
          <w:sz w:val="24"/>
          <w:szCs w:val="24"/>
        </w:rPr>
        <w:t>so that the right treatment can be planned as soon as possible.</w:t>
      </w:r>
    </w:p>
    <w:p w14:paraId="611BECEA" w14:textId="77777777" w:rsidR="00DF1684" w:rsidRDefault="00DF1684" w:rsidP="00DF1684">
      <w:pPr>
        <w:pStyle w:val="NoSpacing"/>
        <w:ind w:left="-567"/>
        <w:rPr>
          <w:rFonts w:ascii="Minion Pro" w:hAnsi="Minion Pro"/>
          <w:bCs/>
          <w:color w:val="595959" w:themeColor="text1" w:themeTint="A6"/>
          <w:sz w:val="24"/>
          <w:szCs w:val="24"/>
        </w:rPr>
      </w:pPr>
    </w:p>
    <w:p w14:paraId="210E5055" w14:textId="5517048D" w:rsidR="00C86B57" w:rsidRDefault="00C86B57" w:rsidP="00DF1684">
      <w:pPr>
        <w:pStyle w:val="NoSpacing"/>
        <w:ind w:left="-567"/>
        <w:rPr>
          <w:rFonts w:ascii="Minion Pro" w:hAnsi="Minion Pro"/>
          <w:b/>
          <w:bCs/>
          <w:color w:val="C00000"/>
          <w:sz w:val="28"/>
          <w:szCs w:val="28"/>
        </w:rPr>
      </w:pPr>
      <w:r>
        <w:rPr>
          <w:rFonts w:ascii="Minion Pro" w:hAnsi="Minion Pro"/>
          <w:b/>
          <w:bCs/>
          <w:color w:val="C00000"/>
          <w:sz w:val="28"/>
          <w:szCs w:val="28"/>
        </w:rPr>
        <w:t>What are the benefits of a Low Dose CT</w:t>
      </w:r>
      <w:r w:rsidRPr="005E3E4B">
        <w:rPr>
          <w:rFonts w:ascii="Minion Pro" w:hAnsi="Minion Pro"/>
          <w:b/>
          <w:bCs/>
          <w:color w:val="C00000"/>
          <w:sz w:val="28"/>
          <w:szCs w:val="28"/>
        </w:rPr>
        <w:t>?</w:t>
      </w:r>
    </w:p>
    <w:p w14:paraId="3D2C9F60" w14:textId="77777777" w:rsidR="00C86B57" w:rsidRPr="00A66302" w:rsidRDefault="00C86B57" w:rsidP="00C86B57">
      <w:pPr>
        <w:pStyle w:val="NoSpacing"/>
        <w:ind w:left="-567"/>
        <w:rPr>
          <w:rFonts w:ascii="Minion Pro" w:hAnsi="Minion Pro"/>
          <w:bCs/>
          <w:color w:val="595959" w:themeColor="text1" w:themeTint="A6"/>
        </w:rPr>
      </w:pPr>
    </w:p>
    <w:p w14:paraId="531162F2" w14:textId="6325F9A7" w:rsidR="00C86B57" w:rsidRDefault="00C86B57" w:rsidP="00C86B57">
      <w:pPr>
        <w:pStyle w:val="NoSpacing"/>
        <w:ind w:left="-567"/>
        <w:rPr>
          <w:rFonts w:ascii="Minion Pro" w:hAnsi="Minion Pro"/>
          <w:bCs/>
          <w:color w:val="595959" w:themeColor="text1" w:themeTint="A6"/>
          <w:sz w:val="24"/>
          <w:szCs w:val="24"/>
        </w:rPr>
      </w:pPr>
      <w:r w:rsidRPr="00C86B57">
        <w:rPr>
          <w:rFonts w:ascii="Minion Pro" w:hAnsi="Minion Pro"/>
          <w:bCs/>
          <w:color w:val="595959" w:themeColor="text1" w:themeTint="A6"/>
          <w:sz w:val="24"/>
          <w:szCs w:val="24"/>
        </w:rPr>
        <w:t>CT scans are a fast, effective and accurate way of assisting your doctor to make a diagnosis and treat your condition. They are readily accessible throughout most of Australia and can usually be carried out quite soon after referral.</w:t>
      </w:r>
    </w:p>
    <w:p w14:paraId="42E75701" w14:textId="77777777" w:rsidR="00074E73" w:rsidRPr="00C86B57" w:rsidRDefault="00074E73" w:rsidP="00C86B57">
      <w:pPr>
        <w:pStyle w:val="NoSpacing"/>
        <w:ind w:left="-567"/>
        <w:rPr>
          <w:rFonts w:ascii="Minion Pro" w:hAnsi="Minion Pro"/>
          <w:bCs/>
          <w:color w:val="595959" w:themeColor="text1" w:themeTint="A6"/>
          <w:sz w:val="24"/>
          <w:szCs w:val="24"/>
        </w:rPr>
      </w:pPr>
    </w:p>
    <w:p w14:paraId="4E2E9DF8" w14:textId="723D0ACE" w:rsidR="003A1996" w:rsidRDefault="003A1996" w:rsidP="003A1996">
      <w:pPr>
        <w:pStyle w:val="NoSpacing"/>
        <w:ind w:left="-567"/>
        <w:rPr>
          <w:rFonts w:ascii="Minion Pro" w:hAnsi="Minion Pro"/>
          <w:b/>
          <w:bCs/>
          <w:color w:val="C00000"/>
          <w:sz w:val="28"/>
          <w:szCs w:val="28"/>
        </w:rPr>
      </w:pPr>
      <w:r>
        <w:rPr>
          <w:rFonts w:ascii="Minion Pro" w:hAnsi="Minion Pro"/>
          <w:b/>
          <w:bCs/>
          <w:color w:val="C00000"/>
          <w:sz w:val="28"/>
          <w:szCs w:val="28"/>
        </w:rPr>
        <w:t>Why would</w:t>
      </w:r>
      <w:r w:rsidR="00A85C11">
        <w:rPr>
          <w:rFonts w:ascii="Minion Pro" w:hAnsi="Minion Pro"/>
          <w:b/>
          <w:bCs/>
          <w:color w:val="C00000"/>
          <w:sz w:val="28"/>
          <w:szCs w:val="28"/>
        </w:rPr>
        <w:t xml:space="preserve"> my doctor refer me for a CT scan</w:t>
      </w:r>
      <w:r>
        <w:rPr>
          <w:rFonts w:ascii="Minion Pro" w:hAnsi="Minion Pro"/>
          <w:b/>
          <w:bCs/>
          <w:color w:val="C00000"/>
          <w:sz w:val="28"/>
          <w:szCs w:val="28"/>
        </w:rPr>
        <w:t>?</w:t>
      </w:r>
    </w:p>
    <w:p w14:paraId="715F5133" w14:textId="77777777" w:rsidR="003A1996" w:rsidRDefault="003A1996" w:rsidP="003A1996">
      <w:pPr>
        <w:pStyle w:val="NoSpacing"/>
        <w:ind w:left="-567"/>
        <w:rPr>
          <w:rFonts w:ascii="Minion Pro" w:hAnsi="Minion Pro"/>
          <w:b/>
          <w:bCs/>
          <w:color w:val="C00000"/>
          <w:sz w:val="28"/>
          <w:szCs w:val="28"/>
        </w:rPr>
      </w:pPr>
    </w:p>
    <w:p w14:paraId="5F0D021F" w14:textId="77777777" w:rsidR="00F67EC6" w:rsidRP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Your doctor may refer you for a CT if they feel that this test would be the most useful to identify the site and cause of your symptoms.</w:t>
      </w:r>
    </w:p>
    <w:p w14:paraId="25F07391" w14:textId="77777777" w:rsidR="001B513C" w:rsidRPr="003A1996" w:rsidRDefault="001B513C" w:rsidP="001B513C">
      <w:pPr>
        <w:pStyle w:val="NoSpacing"/>
        <w:ind w:left="-567"/>
        <w:rPr>
          <w:rFonts w:ascii="Minion Pro" w:hAnsi="Minion Pro"/>
          <w:bCs/>
          <w:color w:val="595959" w:themeColor="text1" w:themeTint="A6"/>
          <w:sz w:val="24"/>
          <w:szCs w:val="24"/>
        </w:rPr>
      </w:pPr>
    </w:p>
    <w:p w14:paraId="3E7E2BDD" w14:textId="2A384A88" w:rsidR="00F147C9" w:rsidRDefault="0050049F" w:rsidP="00F147C9">
      <w:pPr>
        <w:pStyle w:val="NoSpacing"/>
        <w:ind w:left="-567"/>
        <w:rPr>
          <w:rFonts w:ascii="Minion Pro" w:hAnsi="Minion Pro"/>
          <w:b/>
          <w:bCs/>
          <w:color w:val="C00000"/>
          <w:sz w:val="28"/>
          <w:szCs w:val="28"/>
        </w:rPr>
      </w:pPr>
      <w:bookmarkStart w:id="3" w:name="_Hlk492304277"/>
      <w:r>
        <w:rPr>
          <w:rFonts w:ascii="Minion Pro" w:hAnsi="Minion Pro"/>
          <w:b/>
          <w:bCs/>
          <w:color w:val="C00000"/>
          <w:sz w:val="28"/>
          <w:szCs w:val="28"/>
        </w:rPr>
        <w:t xml:space="preserve">How do I prepare for a </w:t>
      </w:r>
      <w:r w:rsidR="00A85C11">
        <w:rPr>
          <w:rFonts w:ascii="Minion Pro" w:hAnsi="Minion Pro"/>
          <w:b/>
          <w:bCs/>
          <w:color w:val="C00000"/>
          <w:sz w:val="28"/>
          <w:szCs w:val="28"/>
        </w:rPr>
        <w:t>Low Dose CT</w:t>
      </w:r>
      <w:r w:rsidR="00F147C9">
        <w:rPr>
          <w:rFonts w:ascii="Minion Pro" w:hAnsi="Minion Pro"/>
          <w:b/>
          <w:bCs/>
          <w:color w:val="C00000"/>
          <w:sz w:val="28"/>
          <w:szCs w:val="28"/>
        </w:rPr>
        <w:t>?</w:t>
      </w:r>
      <w:bookmarkEnd w:id="2"/>
    </w:p>
    <w:p w14:paraId="4C900BA3" w14:textId="77777777" w:rsidR="00F67EC6" w:rsidRDefault="00F67EC6" w:rsidP="00F147C9">
      <w:pPr>
        <w:pStyle w:val="NoSpacing"/>
        <w:ind w:left="-567"/>
        <w:rPr>
          <w:rFonts w:ascii="Minion Pro" w:hAnsi="Minion Pro"/>
          <w:b/>
          <w:bCs/>
          <w:color w:val="C00000"/>
          <w:sz w:val="28"/>
          <w:szCs w:val="28"/>
        </w:rPr>
      </w:pPr>
    </w:p>
    <w:bookmarkEnd w:id="3"/>
    <w:p w14:paraId="36E45AA2" w14:textId="77777777" w:rsidR="00F67EC6" w:rsidRDefault="00F67EC6" w:rsidP="00F67EC6">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 xml:space="preserve">You will </w:t>
      </w:r>
      <w:r w:rsidRPr="00F67EC6">
        <w:rPr>
          <w:rFonts w:ascii="Minion Pro" w:hAnsi="Minion Pro"/>
          <w:bCs/>
          <w:color w:val="595959" w:themeColor="text1" w:themeTint="A6"/>
          <w:sz w:val="24"/>
          <w:szCs w:val="24"/>
        </w:rPr>
        <w:t>receiv</w:t>
      </w:r>
      <w:r>
        <w:rPr>
          <w:rFonts w:ascii="Minion Pro" w:hAnsi="Minion Pro"/>
          <w:bCs/>
          <w:color w:val="595959" w:themeColor="text1" w:themeTint="A6"/>
          <w:sz w:val="24"/>
          <w:szCs w:val="24"/>
        </w:rPr>
        <w:t xml:space="preserve">e instructions from our Reception staff when you are booking an appointment to have the CT scan. </w:t>
      </w:r>
    </w:p>
    <w:p w14:paraId="51A1D0A4" w14:textId="77777777" w:rsidR="00F67EC6" w:rsidRDefault="00F67EC6" w:rsidP="00F67EC6">
      <w:pPr>
        <w:pStyle w:val="NoSpacing"/>
        <w:ind w:left="-567"/>
        <w:rPr>
          <w:rFonts w:ascii="Minion Pro" w:hAnsi="Minion Pro"/>
          <w:bCs/>
          <w:color w:val="595959" w:themeColor="text1" w:themeTint="A6"/>
          <w:sz w:val="24"/>
          <w:szCs w:val="24"/>
        </w:rPr>
      </w:pPr>
    </w:p>
    <w:p w14:paraId="20C924F5" w14:textId="47E99C3A"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These instructions are very important, as they may affect the accuracy of the test or require that the test be rebooked if you are not properly prepared for the CT scan.</w:t>
      </w:r>
    </w:p>
    <w:p w14:paraId="681B43A5" w14:textId="77777777" w:rsidR="00F67EC6" w:rsidRPr="00F67EC6" w:rsidRDefault="00F67EC6" w:rsidP="00F67EC6">
      <w:pPr>
        <w:pStyle w:val="NoSpacing"/>
        <w:ind w:left="-567"/>
        <w:rPr>
          <w:rFonts w:ascii="Minion Pro" w:hAnsi="Minion Pro"/>
          <w:bCs/>
          <w:color w:val="595959" w:themeColor="text1" w:themeTint="A6"/>
          <w:sz w:val="24"/>
          <w:szCs w:val="24"/>
        </w:rPr>
      </w:pPr>
    </w:p>
    <w:p w14:paraId="5F9B958E" w14:textId="78FF0454"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Some tests require no preparation, these include: brain, sinus or facial bones, temporal bones (inner ear), spine, knee or wrist and CTs of the bones.</w:t>
      </w:r>
    </w:p>
    <w:p w14:paraId="6A56003A" w14:textId="77777777" w:rsidR="00F67EC6" w:rsidRPr="00F67EC6" w:rsidRDefault="00F67EC6" w:rsidP="00F67EC6">
      <w:pPr>
        <w:pStyle w:val="NoSpacing"/>
        <w:ind w:left="-567"/>
        <w:rPr>
          <w:rFonts w:ascii="Minion Pro" w:hAnsi="Minion Pro"/>
          <w:bCs/>
          <w:color w:val="595959" w:themeColor="text1" w:themeTint="A6"/>
          <w:sz w:val="24"/>
          <w:szCs w:val="24"/>
        </w:rPr>
      </w:pPr>
    </w:p>
    <w:p w14:paraId="6E263504" w14:textId="77777777"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 xml:space="preserve">Many types of CT require an injection of an iodinated contrast material to show blood vessels and some organs. For these tests, </w:t>
      </w:r>
      <w:r>
        <w:rPr>
          <w:rFonts w:ascii="Minion Pro" w:hAnsi="Minion Pro"/>
          <w:bCs/>
          <w:color w:val="595959" w:themeColor="text1" w:themeTint="A6"/>
          <w:sz w:val="24"/>
          <w:szCs w:val="24"/>
        </w:rPr>
        <w:t>we</w:t>
      </w:r>
      <w:r w:rsidRPr="00F67EC6">
        <w:rPr>
          <w:rFonts w:ascii="Minion Pro" w:hAnsi="Minion Pro"/>
          <w:bCs/>
          <w:color w:val="595959" w:themeColor="text1" w:themeTint="A6"/>
          <w:sz w:val="24"/>
          <w:szCs w:val="24"/>
        </w:rPr>
        <w:t xml:space="preserve"> will ask you to fast (not eat or drink) </w:t>
      </w:r>
      <w:r>
        <w:rPr>
          <w:rFonts w:ascii="Minion Pro" w:hAnsi="Minion Pro"/>
          <w:bCs/>
          <w:color w:val="595959" w:themeColor="text1" w:themeTint="A6"/>
          <w:sz w:val="24"/>
          <w:szCs w:val="24"/>
        </w:rPr>
        <w:t xml:space="preserve">for 4 hours </w:t>
      </w:r>
      <w:r w:rsidRPr="00F67EC6">
        <w:rPr>
          <w:rFonts w:ascii="Minion Pro" w:hAnsi="Minion Pro"/>
          <w:bCs/>
          <w:color w:val="595959" w:themeColor="text1" w:themeTint="A6"/>
          <w:sz w:val="24"/>
          <w:szCs w:val="24"/>
        </w:rPr>
        <w:t xml:space="preserve">before your appointment. </w:t>
      </w:r>
    </w:p>
    <w:p w14:paraId="2DAB6AD9" w14:textId="77777777" w:rsidR="00F67EC6" w:rsidRDefault="00F67EC6" w:rsidP="00F67EC6">
      <w:pPr>
        <w:pStyle w:val="NoSpacing"/>
        <w:ind w:left="-567"/>
        <w:rPr>
          <w:rFonts w:ascii="Minion Pro" w:hAnsi="Minion Pro"/>
          <w:bCs/>
          <w:color w:val="595959" w:themeColor="text1" w:themeTint="A6"/>
          <w:sz w:val="24"/>
          <w:szCs w:val="24"/>
        </w:rPr>
      </w:pPr>
    </w:p>
    <w:p w14:paraId="0BFAED29" w14:textId="4ACCCB98" w:rsidR="00F67EC6" w:rsidRPr="00F67EC6" w:rsidRDefault="00F67EC6" w:rsidP="00F67EC6">
      <w:pPr>
        <w:pStyle w:val="NoSpacing"/>
        <w:ind w:left="-567"/>
        <w:rPr>
          <w:rFonts w:ascii="Minion Pro" w:hAnsi="Minion Pro"/>
          <w:b/>
          <w:bCs/>
          <w:i/>
          <w:color w:val="595959" w:themeColor="text1" w:themeTint="A6"/>
          <w:sz w:val="24"/>
          <w:szCs w:val="24"/>
        </w:rPr>
      </w:pPr>
      <w:r w:rsidRPr="00F67EC6">
        <w:rPr>
          <w:rFonts w:ascii="Minion Pro" w:hAnsi="Minion Pro"/>
          <w:b/>
          <w:bCs/>
          <w:i/>
          <w:color w:val="595959" w:themeColor="text1" w:themeTint="A6"/>
          <w:sz w:val="24"/>
          <w:szCs w:val="24"/>
        </w:rPr>
        <w:lastRenderedPageBreak/>
        <w:t xml:space="preserve">You are </w:t>
      </w:r>
      <w:r w:rsidRPr="00F67EC6">
        <w:rPr>
          <w:rFonts w:ascii="Minion Pro" w:hAnsi="Minion Pro"/>
          <w:b/>
          <w:bCs/>
          <w:i/>
          <w:color w:val="595959" w:themeColor="text1" w:themeTint="A6"/>
          <w:sz w:val="24"/>
          <w:szCs w:val="24"/>
        </w:rPr>
        <w:t>permitted to drink water over</w:t>
      </w:r>
      <w:r w:rsidRPr="00F67EC6">
        <w:rPr>
          <w:rFonts w:ascii="Minion Pro" w:hAnsi="Minion Pro"/>
          <w:b/>
          <w:bCs/>
          <w:i/>
          <w:color w:val="595959" w:themeColor="text1" w:themeTint="A6"/>
          <w:sz w:val="24"/>
          <w:szCs w:val="24"/>
        </w:rPr>
        <w:t xml:space="preserve"> this time to avoid dehydration.</w:t>
      </w:r>
    </w:p>
    <w:p w14:paraId="3A792A3E" w14:textId="77777777" w:rsidR="00F67EC6" w:rsidRDefault="00F67EC6" w:rsidP="00F67EC6">
      <w:pPr>
        <w:pStyle w:val="NoSpacing"/>
        <w:ind w:left="-567"/>
        <w:rPr>
          <w:rFonts w:ascii="Minion Pro" w:hAnsi="Minion Pro"/>
          <w:bCs/>
          <w:color w:val="595959" w:themeColor="text1" w:themeTint="A6"/>
          <w:sz w:val="24"/>
          <w:szCs w:val="24"/>
        </w:rPr>
      </w:pPr>
    </w:p>
    <w:p w14:paraId="6EC55E85" w14:textId="141BB1D7"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 xml:space="preserve">It is important that the need to fast does not make you unwell, particularly if you have other special dietary requirements (e.g. diabetes). Please check with your doctor or </w:t>
      </w:r>
      <w:r>
        <w:rPr>
          <w:rFonts w:ascii="Minion Pro" w:hAnsi="Minion Pro"/>
          <w:bCs/>
          <w:color w:val="595959" w:themeColor="text1" w:themeTint="A6"/>
          <w:sz w:val="24"/>
          <w:szCs w:val="24"/>
        </w:rPr>
        <w:t xml:space="preserve">with our staff </w:t>
      </w:r>
      <w:r w:rsidRPr="00F67EC6">
        <w:rPr>
          <w:rFonts w:ascii="Minion Pro" w:hAnsi="Minion Pro"/>
          <w:bCs/>
          <w:color w:val="595959" w:themeColor="text1" w:themeTint="A6"/>
          <w:sz w:val="24"/>
          <w:szCs w:val="24"/>
        </w:rPr>
        <w:t>where you are having the CT if you have any concerns.</w:t>
      </w:r>
    </w:p>
    <w:p w14:paraId="05823CA2" w14:textId="77777777" w:rsidR="00F67EC6" w:rsidRPr="00F67EC6" w:rsidRDefault="00F67EC6" w:rsidP="00F67EC6">
      <w:pPr>
        <w:pStyle w:val="NoSpacing"/>
        <w:ind w:left="-567"/>
        <w:rPr>
          <w:rFonts w:ascii="Minion Pro" w:hAnsi="Minion Pro"/>
          <w:bCs/>
          <w:color w:val="595959" w:themeColor="text1" w:themeTint="A6"/>
          <w:sz w:val="24"/>
          <w:szCs w:val="24"/>
        </w:rPr>
      </w:pPr>
    </w:p>
    <w:p w14:paraId="466B6E5B" w14:textId="77777777"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 xml:space="preserve">If you do require an iodinated contrast injection for your test, it is likely that you will be taken into an area where </w:t>
      </w:r>
      <w:r>
        <w:rPr>
          <w:rFonts w:ascii="Minion Pro" w:hAnsi="Minion Pro"/>
          <w:bCs/>
          <w:color w:val="595959" w:themeColor="text1" w:themeTint="A6"/>
          <w:sz w:val="24"/>
          <w:szCs w:val="24"/>
        </w:rPr>
        <w:t xml:space="preserve">either the </w:t>
      </w:r>
      <w:r w:rsidRPr="00F67EC6">
        <w:rPr>
          <w:rFonts w:ascii="Minion Pro" w:hAnsi="Minion Pro"/>
          <w:bCs/>
          <w:color w:val="595959" w:themeColor="text1" w:themeTint="A6"/>
          <w:sz w:val="24"/>
          <w:szCs w:val="24"/>
        </w:rPr>
        <w:t>radiologist</w:t>
      </w:r>
      <w:r>
        <w:rPr>
          <w:rFonts w:ascii="Minion Pro" w:hAnsi="Minion Pro"/>
          <w:bCs/>
          <w:color w:val="595959" w:themeColor="text1" w:themeTint="A6"/>
          <w:sz w:val="24"/>
          <w:szCs w:val="24"/>
        </w:rPr>
        <w:t xml:space="preserve"> or the </w:t>
      </w:r>
      <w:r w:rsidRPr="00F67EC6">
        <w:rPr>
          <w:rFonts w:ascii="Minion Pro" w:hAnsi="Minion Pro"/>
          <w:bCs/>
          <w:color w:val="595959" w:themeColor="text1" w:themeTint="A6"/>
          <w:sz w:val="24"/>
          <w:szCs w:val="24"/>
        </w:rPr>
        <w:t xml:space="preserve">radiographer will discuss iodine contrast with you. </w:t>
      </w:r>
      <w:r>
        <w:rPr>
          <w:rFonts w:ascii="Minion Pro" w:hAnsi="Minion Pro"/>
          <w:bCs/>
          <w:color w:val="595959" w:themeColor="text1" w:themeTint="A6"/>
          <w:sz w:val="24"/>
          <w:szCs w:val="24"/>
        </w:rPr>
        <w:t>A consent form will need to be completed for the study.</w:t>
      </w:r>
    </w:p>
    <w:p w14:paraId="0EFC50C6" w14:textId="77777777" w:rsidR="00F67EC6" w:rsidRDefault="00F67EC6" w:rsidP="00F67EC6">
      <w:pPr>
        <w:pStyle w:val="NoSpacing"/>
        <w:ind w:left="-567"/>
        <w:rPr>
          <w:rFonts w:ascii="Minion Pro" w:hAnsi="Minion Pro"/>
          <w:bCs/>
          <w:color w:val="595959" w:themeColor="text1" w:themeTint="A6"/>
          <w:sz w:val="24"/>
          <w:szCs w:val="24"/>
        </w:rPr>
      </w:pPr>
    </w:p>
    <w:p w14:paraId="07627145" w14:textId="77777777" w:rsidR="00F67EC6" w:rsidRDefault="00F67EC6" w:rsidP="00F67EC6">
      <w:pPr>
        <w:pStyle w:val="NoSpacing"/>
        <w:ind w:left="-567"/>
        <w:rPr>
          <w:rFonts w:ascii="Minion Pro" w:hAnsi="Minion Pro"/>
          <w:bCs/>
          <w:color w:val="595959" w:themeColor="text1" w:themeTint="A6"/>
        </w:rPr>
      </w:pPr>
      <w:r w:rsidRPr="00F67EC6">
        <w:rPr>
          <w:rFonts w:ascii="Minion Pro" w:hAnsi="Minion Pro"/>
          <w:bCs/>
          <w:color w:val="595959" w:themeColor="text1" w:themeTint="A6"/>
          <w:sz w:val="24"/>
          <w:szCs w:val="24"/>
        </w:rPr>
        <w:t>They will then use a needle to insert a cannula (a small plastic tube) into a vein in your arm or the back of your hand so that the iodine contrast can be inserted into the cannula during the test.</w:t>
      </w:r>
      <w:r w:rsidRPr="00F67EC6">
        <w:rPr>
          <w:rFonts w:ascii="Minion Pro" w:hAnsi="Minion Pro"/>
          <w:bCs/>
          <w:color w:val="595959" w:themeColor="text1" w:themeTint="A6"/>
        </w:rPr>
        <w:t xml:space="preserve"> </w:t>
      </w:r>
    </w:p>
    <w:p w14:paraId="26D95F7D" w14:textId="77777777" w:rsidR="00F67EC6" w:rsidRDefault="00F67EC6" w:rsidP="00F67EC6">
      <w:pPr>
        <w:pStyle w:val="NoSpacing"/>
        <w:ind w:left="-567"/>
        <w:rPr>
          <w:rFonts w:ascii="Minion Pro" w:hAnsi="Minion Pro"/>
          <w:bCs/>
          <w:color w:val="595959" w:themeColor="text1" w:themeTint="A6"/>
        </w:rPr>
      </w:pPr>
    </w:p>
    <w:p w14:paraId="6CCD7682" w14:textId="2B40E435"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While the iodinated contrast used for injections is considered very safe, there are precautions that must be taken when using it, particularly if you have poor kidney function or diabetes.</w:t>
      </w:r>
      <w:r w:rsidR="001A2B34" w:rsidRPr="001A2B34">
        <w:rPr>
          <w:rFonts w:ascii="Minion Pro" w:hAnsi="Minion Pro"/>
          <w:bCs/>
          <w:color w:val="595959" w:themeColor="text1" w:themeTint="A6"/>
          <w:sz w:val="24"/>
          <w:szCs w:val="24"/>
        </w:rPr>
        <w:t xml:space="preserve"> </w:t>
      </w:r>
      <w:r w:rsidR="001A2B34">
        <w:rPr>
          <w:rFonts w:ascii="Minion Pro" w:hAnsi="Minion Pro"/>
          <w:bCs/>
          <w:color w:val="595959" w:themeColor="text1" w:themeTint="A6"/>
          <w:sz w:val="24"/>
          <w:szCs w:val="24"/>
        </w:rPr>
        <w:t xml:space="preserve">In this </w:t>
      </w:r>
      <w:proofErr w:type="gramStart"/>
      <w:r w:rsidR="001A2B34">
        <w:rPr>
          <w:rFonts w:ascii="Minion Pro" w:hAnsi="Minion Pro"/>
          <w:bCs/>
          <w:color w:val="595959" w:themeColor="text1" w:themeTint="A6"/>
          <w:sz w:val="24"/>
          <w:szCs w:val="24"/>
        </w:rPr>
        <w:t>circumstance</w:t>
      </w:r>
      <w:proofErr w:type="gramEnd"/>
      <w:r w:rsidR="001A2B34">
        <w:rPr>
          <w:rFonts w:ascii="Minion Pro" w:hAnsi="Minion Pro"/>
          <w:bCs/>
          <w:color w:val="595959" w:themeColor="text1" w:themeTint="A6"/>
          <w:sz w:val="24"/>
          <w:szCs w:val="24"/>
        </w:rPr>
        <w:t xml:space="preserve"> w</w:t>
      </w:r>
      <w:r w:rsidR="001A2B34" w:rsidRPr="001A2B34">
        <w:rPr>
          <w:rFonts w:ascii="Minion Pro" w:hAnsi="Minion Pro"/>
          <w:bCs/>
          <w:color w:val="595959" w:themeColor="text1" w:themeTint="A6"/>
          <w:sz w:val="24"/>
          <w:szCs w:val="24"/>
        </w:rPr>
        <w:t>e</w:t>
      </w:r>
      <w:r w:rsidR="001A2B34">
        <w:rPr>
          <w:rFonts w:ascii="Minion Pro" w:hAnsi="Minion Pro"/>
          <w:bCs/>
          <w:color w:val="595959" w:themeColor="text1" w:themeTint="A6"/>
          <w:sz w:val="24"/>
          <w:szCs w:val="24"/>
        </w:rPr>
        <w:t xml:space="preserve"> will</w:t>
      </w:r>
      <w:r w:rsidR="001A2B34" w:rsidRPr="001A2B34">
        <w:rPr>
          <w:rFonts w:ascii="Minion Pro" w:hAnsi="Minion Pro"/>
          <w:bCs/>
          <w:color w:val="595959" w:themeColor="text1" w:themeTint="A6"/>
          <w:sz w:val="24"/>
          <w:szCs w:val="24"/>
        </w:rPr>
        <w:t xml:space="preserve"> need to know your renal function. Please bring along the results of your most recent blood test creatinine level.</w:t>
      </w:r>
      <w:bookmarkStart w:id="4" w:name="_GoBack"/>
      <w:bookmarkEnd w:id="4"/>
    </w:p>
    <w:p w14:paraId="00235BF5" w14:textId="77777777" w:rsidR="00F67EC6" w:rsidRPr="00F67EC6" w:rsidRDefault="00F67EC6" w:rsidP="00F67EC6">
      <w:pPr>
        <w:pStyle w:val="NoSpacing"/>
        <w:ind w:left="-567"/>
        <w:rPr>
          <w:rFonts w:ascii="Minion Pro" w:hAnsi="Minion Pro"/>
          <w:bCs/>
          <w:color w:val="595959" w:themeColor="text1" w:themeTint="A6"/>
          <w:sz w:val="24"/>
          <w:szCs w:val="24"/>
        </w:rPr>
      </w:pPr>
    </w:p>
    <w:p w14:paraId="21485576" w14:textId="29BE3C69"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Tests investigating your abdomen may require you to drink a different kind of iodinated contrast so</w:t>
      </w:r>
      <w:r>
        <w:rPr>
          <w:rFonts w:ascii="Minion Pro" w:hAnsi="Minion Pro"/>
          <w:bCs/>
          <w:color w:val="595959" w:themeColor="text1" w:themeTint="A6"/>
          <w:sz w:val="24"/>
          <w:szCs w:val="24"/>
        </w:rPr>
        <w:t>lution, or water, to outline your digestive system</w:t>
      </w:r>
      <w:r w:rsidRPr="00F67EC6">
        <w:rPr>
          <w:rFonts w:ascii="Minion Pro" w:hAnsi="Minion Pro"/>
          <w:bCs/>
          <w:color w:val="595959" w:themeColor="text1" w:themeTint="A6"/>
          <w:sz w:val="24"/>
          <w:szCs w:val="24"/>
        </w:rPr>
        <w:t>. This will also require fasting. This drink may be given at different times depending on where you are having the CT done. You will usually be asked to drink part of the whole dose an hour before the scanning time, and the rest of it just before entering the scanning room.</w:t>
      </w:r>
    </w:p>
    <w:p w14:paraId="022061B0" w14:textId="77777777" w:rsidR="00F67EC6" w:rsidRPr="00F67EC6" w:rsidRDefault="00F67EC6" w:rsidP="00F67EC6">
      <w:pPr>
        <w:pStyle w:val="NoSpacing"/>
        <w:ind w:left="-567"/>
        <w:rPr>
          <w:rFonts w:ascii="Minion Pro" w:hAnsi="Minion Pro"/>
          <w:bCs/>
          <w:color w:val="595959" w:themeColor="text1" w:themeTint="A6"/>
          <w:sz w:val="24"/>
          <w:szCs w:val="24"/>
        </w:rPr>
      </w:pPr>
    </w:p>
    <w:p w14:paraId="6F0349A2" w14:textId="3782E02C"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Depending on the type of scan that you are having you may be asked to change into a gown to avoid parts of your clothing affecting the scan.</w:t>
      </w:r>
    </w:p>
    <w:p w14:paraId="32DEDBB7" w14:textId="77777777" w:rsidR="00F67EC6" w:rsidRPr="00F67EC6" w:rsidRDefault="00F67EC6" w:rsidP="00F67EC6">
      <w:pPr>
        <w:pStyle w:val="NoSpacing"/>
        <w:ind w:left="-567"/>
        <w:rPr>
          <w:rFonts w:ascii="Minion Pro" w:hAnsi="Minion Pro"/>
          <w:bCs/>
          <w:color w:val="595959" w:themeColor="text1" w:themeTint="A6"/>
          <w:sz w:val="24"/>
          <w:szCs w:val="24"/>
        </w:rPr>
      </w:pPr>
    </w:p>
    <w:p w14:paraId="446A9BF4" w14:textId="1718E932" w:rsidR="00CE7EBC" w:rsidRDefault="00CE7EBC" w:rsidP="00CE7EBC">
      <w:pPr>
        <w:pStyle w:val="NoSpacing"/>
        <w:ind w:left="-567"/>
        <w:rPr>
          <w:rFonts w:ascii="Minion Pro" w:hAnsi="Minion Pro"/>
          <w:b/>
          <w:bCs/>
          <w:color w:val="C00000"/>
          <w:sz w:val="28"/>
          <w:szCs w:val="28"/>
        </w:rPr>
      </w:pPr>
      <w:r>
        <w:rPr>
          <w:rFonts w:ascii="Minion Pro" w:hAnsi="Minion Pro"/>
          <w:b/>
          <w:bCs/>
          <w:color w:val="C00000"/>
          <w:sz w:val="28"/>
          <w:szCs w:val="28"/>
        </w:rPr>
        <w:t>Who does the</w:t>
      </w:r>
      <w:r w:rsidR="00A85C11">
        <w:rPr>
          <w:rFonts w:ascii="Minion Pro" w:hAnsi="Minion Pro"/>
          <w:b/>
          <w:bCs/>
          <w:color w:val="C00000"/>
          <w:sz w:val="28"/>
          <w:szCs w:val="28"/>
        </w:rPr>
        <w:t xml:space="preserve"> CT</w:t>
      </w:r>
      <w:r w:rsidRPr="005E3E4B">
        <w:rPr>
          <w:rFonts w:ascii="Minion Pro" w:hAnsi="Minion Pro"/>
          <w:b/>
          <w:bCs/>
          <w:color w:val="C00000"/>
          <w:sz w:val="28"/>
          <w:szCs w:val="28"/>
        </w:rPr>
        <w:t>?</w:t>
      </w:r>
    </w:p>
    <w:p w14:paraId="469AC91D" w14:textId="77777777" w:rsidR="00CA20BF" w:rsidRDefault="00CA20BF" w:rsidP="00CE7EBC">
      <w:pPr>
        <w:pStyle w:val="NoSpacing"/>
        <w:ind w:left="-567"/>
        <w:rPr>
          <w:rFonts w:ascii="Minion Pro" w:hAnsi="Minion Pro"/>
          <w:bCs/>
          <w:color w:val="595959" w:themeColor="text1" w:themeTint="A6"/>
          <w:sz w:val="24"/>
          <w:szCs w:val="24"/>
        </w:rPr>
      </w:pPr>
    </w:p>
    <w:p w14:paraId="3A2D25C9" w14:textId="2B78FE0D" w:rsidR="001B513C" w:rsidRDefault="001B513C" w:rsidP="001B513C">
      <w:pPr>
        <w:pStyle w:val="NoSpacing"/>
        <w:ind w:left="-567"/>
        <w:rPr>
          <w:rFonts w:ascii="Minion Pro" w:hAnsi="Minion Pro"/>
          <w:bCs/>
          <w:color w:val="595959" w:themeColor="text1" w:themeTint="A6"/>
          <w:sz w:val="24"/>
          <w:szCs w:val="24"/>
        </w:rPr>
      </w:pPr>
      <w:r w:rsidRPr="001B513C">
        <w:rPr>
          <w:rFonts w:ascii="Minion Pro" w:hAnsi="Minion Pro"/>
          <w:bCs/>
          <w:color w:val="595959" w:themeColor="text1" w:themeTint="A6"/>
          <w:sz w:val="24"/>
          <w:szCs w:val="24"/>
        </w:rPr>
        <w:t>A</w:t>
      </w:r>
      <w:r w:rsidRPr="001B513C">
        <w:rPr>
          <w:rFonts w:ascii="Minion Pro" w:hAnsi="Minion Pro"/>
          <w:b/>
          <w:bCs/>
          <w:color w:val="595959" w:themeColor="text1" w:themeTint="A6"/>
          <w:sz w:val="24"/>
          <w:szCs w:val="24"/>
        </w:rPr>
        <w:t xml:space="preserve"> radiographer </w:t>
      </w:r>
      <w:r w:rsidRPr="001B513C">
        <w:rPr>
          <w:rFonts w:ascii="Minion Pro" w:hAnsi="Minion Pro"/>
          <w:bCs/>
          <w:color w:val="595959" w:themeColor="text1" w:themeTint="A6"/>
          <w:sz w:val="24"/>
          <w:szCs w:val="24"/>
        </w:rPr>
        <w:t>or medical imaging technologist is a trained health professional who car</w:t>
      </w:r>
      <w:r w:rsidR="008571C1">
        <w:rPr>
          <w:rFonts w:ascii="Minion Pro" w:hAnsi="Minion Pro"/>
          <w:bCs/>
          <w:color w:val="595959" w:themeColor="text1" w:themeTint="A6"/>
          <w:sz w:val="24"/>
          <w:szCs w:val="24"/>
        </w:rPr>
        <w:t>ries out diagnostic radiography, including CT scanning.</w:t>
      </w:r>
    </w:p>
    <w:p w14:paraId="45B6749B" w14:textId="77777777" w:rsidR="001B513C" w:rsidRPr="001B513C" w:rsidRDefault="001B513C" w:rsidP="001B513C">
      <w:pPr>
        <w:pStyle w:val="NoSpacing"/>
        <w:ind w:left="-567"/>
        <w:rPr>
          <w:rFonts w:ascii="Minion Pro" w:hAnsi="Minion Pro"/>
          <w:bCs/>
          <w:color w:val="595959" w:themeColor="text1" w:themeTint="A6"/>
          <w:sz w:val="24"/>
          <w:szCs w:val="24"/>
        </w:rPr>
      </w:pPr>
    </w:p>
    <w:p w14:paraId="47577532" w14:textId="66EDCC50" w:rsidR="008571C1" w:rsidRDefault="001B513C" w:rsidP="008571C1">
      <w:pPr>
        <w:pStyle w:val="NoSpacing"/>
        <w:ind w:left="-567"/>
        <w:rPr>
          <w:rFonts w:ascii="Minion Pro" w:hAnsi="Minion Pro"/>
          <w:bCs/>
          <w:color w:val="595959" w:themeColor="text1" w:themeTint="A6"/>
        </w:rPr>
      </w:pPr>
      <w:r>
        <w:rPr>
          <w:rFonts w:ascii="Minion Pro" w:hAnsi="Minion Pro"/>
          <w:bCs/>
          <w:color w:val="595959" w:themeColor="text1" w:themeTint="A6"/>
          <w:sz w:val="24"/>
          <w:szCs w:val="24"/>
        </w:rPr>
        <w:t>The</w:t>
      </w:r>
      <w:r w:rsidRPr="001B513C">
        <w:rPr>
          <w:rFonts w:ascii="Minion Pro" w:hAnsi="Minion Pro"/>
          <w:bCs/>
          <w:color w:val="595959" w:themeColor="text1" w:themeTint="A6"/>
          <w:sz w:val="24"/>
          <w:szCs w:val="24"/>
        </w:rPr>
        <w:t xml:space="preserve"> </w:t>
      </w:r>
      <w:r w:rsidRPr="001B513C">
        <w:rPr>
          <w:rFonts w:ascii="Minion Pro" w:hAnsi="Minion Pro"/>
          <w:b/>
          <w:bCs/>
          <w:color w:val="595959" w:themeColor="text1" w:themeTint="A6"/>
          <w:sz w:val="24"/>
          <w:szCs w:val="24"/>
        </w:rPr>
        <w:t>radiologist</w:t>
      </w:r>
      <w:r w:rsidRPr="001B513C">
        <w:rPr>
          <w:rFonts w:ascii="Minion Pro" w:hAnsi="Minion Pro"/>
          <w:bCs/>
          <w:color w:val="595959" w:themeColor="text1" w:themeTint="A6"/>
          <w:sz w:val="24"/>
          <w:szCs w:val="24"/>
        </w:rPr>
        <w:t xml:space="preserve"> is a specialist medical doctor who reviews and interprets the images and provides a written report of the test to your referring doctor, specialist or allied health worker.</w:t>
      </w:r>
      <w:r w:rsidR="008571C1" w:rsidRPr="008571C1">
        <w:rPr>
          <w:rFonts w:ascii="Minion Pro" w:hAnsi="Minion Pro"/>
          <w:bCs/>
          <w:color w:val="595959" w:themeColor="text1" w:themeTint="A6"/>
        </w:rPr>
        <w:t xml:space="preserve"> </w:t>
      </w:r>
    </w:p>
    <w:p w14:paraId="4BC415D1" w14:textId="3C85DD53" w:rsidR="00DF1684" w:rsidRDefault="00DF1684" w:rsidP="008571C1">
      <w:pPr>
        <w:pStyle w:val="NoSpacing"/>
        <w:ind w:left="-567"/>
        <w:rPr>
          <w:rFonts w:ascii="Minion Pro" w:hAnsi="Minion Pro"/>
          <w:bCs/>
          <w:color w:val="595959" w:themeColor="text1" w:themeTint="A6"/>
        </w:rPr>
      </w:pPr>
    </w:p>
    <w:p w14:paraId="7688904A" w14:textId="70147099" w:rsidR="00DF1684" w:rsidRDefault="00DF1684" w:rsidP="008571C1">
      <w:pPr>
        <w:pStyle w:val="NoSpacing"/>
        <w:ind w:left="-567"/>
        <w:rPr>
          <w:rFonts w:ascii="Minion Pro" w:hAnsi="Minion Pro"/>
          <w:bCs/>
          <w:color w:val="595959" w:themeColor="text1" w:themeTint="A6"/>
        </w:rPr>
      </w:pPr>
    </w:p>
    <w:p w14:paraId="5B309863" w14:textId="72530313" w:rsidR="00DF1684" w:rsidRDefault="00DF1684" w:rsidP="008571C1">
      <w:pPr>
        <w:pStyle w:val="NoSpacing"/>
        <w:ind w:left="-567"/>
        <w:rPr>
          <w:rFonts w:ascii="Minion Pro" w:hAnsi="Minion Pro"/>
          <w:bCs/>
          <w:color w:val="595959" w:themeColor="text1" w:themeTint="A6"/>
        </w:rPr>
      </w:pPr>
    </w:p>
    <w:p w14:paraId="75A9EC6E" w14:textId="77777777" w:rsidR="00DF1684" w:rsidRPr="008571C1" w:rsidRDefault="00DF1684" w:rsidP="008571C1">
      <w:pPr>
        <w:pStyle w:val="NoSpacing"/>
        <w:ind w:left="-567"/>
        <w:rPr>
          <w:rFonts w:ascii="Minion Pro" w:hAnsi="Minion Pro"/>
          <w:bCs/>
          <w:color w:val="595959" w:themeColor="text1" w:themeTint="A6"/>
          <w:sz w:val="24"/>
          <w:szCs w:val="24"/>
        </w:rPr>
      </w:pPr>
    </w:p>
    <w:p w14:paraId="710F6C41" w14:textId="0CEC5961" w:rsidR="001B513C" w:rsidRPr="008571C1" w:rsidRDefault="001B513C" w:rsidP="001B513C">
      <w:pPr>
        <w:pStyle w:val="NoSpacing"/>
        <w:ind w:left="-567"/>
        <w:rPr>
          <w:rFonts w:ascii="Minion Pro" w:hAnsi="Minion Pro"/>
          <w:bCs/>
          <w:color w:val="595959" w:themeColor="text1" w:themeTint="A6"/>
          <w:sz w:val="24"/>
          <w:szCs w:val="24"/>
        </w:rPr>
      </w:pPr>
    </w:p>
    <w:p w14:paraId="6CC6879B" w14:textId="77777777" w:rsidR="00CA20BF" w:rsidRDefault="00CA20BF" w:rsidP="00CA20BF">
      <w:pPr>
        <w:pStyle w:val="NoSpacing"/>
        <w:ind w:left="-567"/>
        <w:rPr>
          <w:rFonts w:ascii="Minion Pro" w:hAnsi="Minion Pro"/>
          <w:bCs/>
          <w:color w:val="595959" w:themeColor="text1" w:themeTint="A6"/>
        </w:rPr>
      </w:pPr>
    </w:p>
    <w:p w14:paraId="65D9A28B" w14:textId="0E3CFD95" w:rsidR="00F147C9" w:rsidRDefault="00EE3DA2" w:rsidP="00F147C9">
      <w:pPr>
        <w:pStyle w:val="NoSpacing"/>
        <w:ind w:left="-567"/>
        <w:rPr>
          <w:rFonts w:ascii="Minion Pro" w:hAnsi="Minion Pro"/>
          <w:b/>
          <w:bCs/>
          <w:color w:val="C00000"/>
          <w:sz w:val="28"/>
          <w:szCs w:val="28"/>
        </w:rPr>
      </w:pPr>
      <w:r>
        <w:rPr>
          <w:rFonts w:ascii="Minion Pro" w:hAnsi="Minion Pro"/>
          <w:b/>
          <w:bCs/>
          <w:color w:val="C00000"/>
          <w:sz w:val="28"/>
          <w:szCs w:val="28"/>
        </w:rPr>
        <w:lastRenderedPageBreak/>
        <w:t xml:space="preserve">What happens during a </w:t>
      </w:r>
      <w:r w:rsidR="00A85C11">
        <w:rPr>
          <w:rFonts w:ascii="Minion Pro" w:hAnsi="Minion Pro"/>
          <w:b/>
          <w:bCs/>
          <w:color w:val="C00000"/>
          <w:sz w:val="28"/>
          <w:szCs w:val="28"/>
        </w:rPr>
        <w:t>Low Dose CT</w:t>
      </w:r>
      <w:r w:rsidR="005E3E4B">
        <w:rPr>
          <w:rFonts w:ascii="Minion Pro" w:hAnsi="Minion Pro"/>
          <w:b/>
          <w:bCs/>
          <w:color w:val="C00000"/>
          <w:sz w:val="28"/>
          <w:szCs w:val="28"/>
        </w:rPr>
        <w:t xml:space="preserve"> and how long will it take</w:t>
      </w:r>
      <w:r w:rsidR="00F147C9">
        <w:rPr>
          <w:rFonts w:ascii="Minion Pro" w:hAnsi="Minion Pro"/>
          <w:b/>
          <w:bCs/>
          <w:color w:val="C00000"/>
          <w:sz w:val="28"/>
          <w:szCs w:val="28"/>
        </w:rPr>
        <w:t>?</w:t>
      </w:r>
    </w:p>
    <w:p w14:paraId="5793C526" w14:textId="77777777" w:rsidR="00EE3DA2" w:rsidRDefault="00EE3DA2" w:rsidP="00D317E4">
      <w:pPr>
        <w:pStyle w:val="NoSpacing"/>
        <w:ind w:left="-567"/>
        <w:rPr>
          <w:rFonts w:ascii="Minion Pro" w:hAnsi="Minion Pro"/>
          <w:bCs/>
          <w:color w:val="595959" w:themeColor="text1" w:themeTint="A6"/>
          <w:sz w:val="24"/>
          <w:szCs w:val="24"/>
        </w:rPr>
      </w:pPr>
    </w:p>
    <w:p w14:paraId="0B3C5FF8" w14:textId="300ADCC7" w:rsidR="008571C1" w:rsidRDefault="00F67EC6"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 xml:space="preserve">CT scans are designed to look at specific parts of the body and are tailored for each person, </w:t>
      </w:r>
      <w:r w:rsidRPr="008571C1">
        <w:rPr>
          <w:rFonts w:ascii="Minion Pro" w:hAnsi="Minion Pro"/>
          <w:bCs/>
          <w:color w:val="595959" w:themeColor="text1" w:themeTint="A6"/>
          <w:sz w:val="24"/>
          <w:szCs w:val="24"/>
        </w:rPr>
        <w:t xml:space="preserve">and </w:t>
      </w:r>
      <w:r w:rsidRPr="008571C1">
        <w:rPr>
          <w:rFonts w:ascii="Minion Pro" w:hAnsi="Minion Pro"/>
          <w:bCs/>
          <w:color w:val="595959" w:themeColor="text1" w:themeTint="A6"/>
          <w:sz w:val="24"/>
          <w:szCs w:val="24"/>
        </w:rPr>
        <w:t xml:space="preserve">to investigate their </w:t>
      </w:r>
      <w:proofErr w:type="gramStart"/>
      <w:r w:rsidRPr="008571C1">
        <w:rPr>
          <w:rFonts w:ascii="Minion Pro" w:hAnsi="Minion Pro"/>
          <w:bCs/>
          <w:color w:val="595959" w:themeColor="text1" w:themeTint="A6"/>
          <w:sz w:val="24"/>
          <w:szCs w:val="24"/>
        </w:rPr>
        <w:t>particular condition</w:t>
      </w:r>
      <w:proofErr w:type="gramEnd"/>
      <w:r w:rsidRPr="008571C1">
        <w:rPr>
          <w:rFonts w:ascii="Minion Pro" w:hAnsi="Minion Pro"/>
          <w:bCs/>
          <w:color w:val="595959" w:themeColor="text1" w:themeTint="A6"/>
          <w:sz w:val="24"/>
          <w:szCs w:val="24"/>
        </w:rPr>
        <w:t>. This means that all CT scans are slightly different.</w:t>
      </w:r>
      <w:r w:rsidR="008571C1" w:rsidRPr="008571C1">
        <w:rPr>
          <w:rFonts w:ascii="Minion Pro" w:hAnsi="Minion Pro"/>
          <w:bCs/>
          <w:color w:val="595959" w:themeColor="text1" w:themeTint="A6"/>
          <w:sz w:val="24"/>
          <w:szCs w:val="24"/>
        </w:rPr>
        <w:t xml:space="preserve"> </w:t>
      </w:r>
      <w:proofErr w:type="gramStart"/>
      <w:r w:rsidR="008571C1">
        <w:rPr>
          <w:rFonts w:ascii="Minion Pro" w:hAnsi="Minion Pro"/>
          <w:bCs/>
          <w:color w:val="595959" w:themeColor="text1" w:themeTint="A6"/>
          <w:sz w:val="24"/>
          <w:szCs w:val="24"/>
        </w:rPr>
        <w:t>So</w:t>
      </w:r>
      <w:proofErr w:type="gramEnd"/>
      <w:r w:rsidR="008571C1">
        <w:rPr>
          <w:rFonts w:ascii="Minion Pro" w:hAnsi="Minion Pro"/>
          <w:bCs/>
          <w:color w:val="595959" w:themeColor="text1" w:themeTint="A6"/>
          <w:sz w:val="24"/>
          <w:szCs w:val="24"/>
        </w:rPr>
        <w:t xml:space="preserve"> </w:t>
      </w:r>
      <w:r w:rsidR="008571C1" w:rsidRPr="008571C1">
        <w:rPr>
          <w:rFonts w:ascii="Minion Pro" w:hAnsi="Minion Pro"/>
          <w:bCs/>
          <w:color w:val="595959" w:themeColor="text1" w:themeTint="A6"/>
          <w:sz w:val="24"/>
          <w:szCs w:val="24"/>
        </w:rPr>
        <w:t>the time it takes to complete the scan will vary depending on why you are having i</w:t>
      </w:r>
      <w:r w:rsidR="008571C1">
        <w:rPr>
          <w:rFonts w:ascii="Minion Pro" w:hAnsi="Minion Pro"/>
          <w:bCs/>
          <w:color w:val="595959" w:themeColor="text1" w:themeTint="A6"/>
          <w:sz w:val="24"/>
          <w:szCs w:val="24"/>
        </w:rPr>
        <w:t>t and the type of exam required.</w:t>
      </w:r>
    </w:p>
    <w:p w14:paraId="281ED825" w14:textId="77777777" w:rsidR="008571C1" w:rsidRDefault="008571C1" w:rsidP="008571C1">
      <w:pPr>
        <w:pStyle w:val="NoSpacing"/>
        <w:ind w:left="-567"/>
        <w:rPr>
          <w:rFonts w:ascii="Minion Pro" w:hAnsi="Minion Pro"/>
          <w:bCs/>
          <w:color w:val="595959" w:themeColor="text1" w:themeTint="A6"/>
          <w:sz w:val="24"/>
          <w:szCs w:val="24"/>
        </w:rPr>
      </w:pPr>
    </w:p>
    <w:p w14:paraId="44774274" w14:textId="263A5D6D" w:rsidR="008571C1" w:rsidRP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CT scans that do not require an injection or much preparation are usually quite quick, and may be completed within 5 minutes.</w:t>
      </w:r>
      <w:r w:rsidRPr="008571C1">
        <w:rPr>
          <w:rFonts w:ascii="Minion Pro" w:hAnsi="Minion Pro"/>
          <w:bCs/>
          <w:color w:val="595959" w:themeColor="text1" w:themeTint="A6"/>
        </w:rPr>
        <w:t xml:space="preserve"> </w:t>
      </w:r>
      <w:r w:rsidRPr="008571C1">
        <w:rPr>
          <w:rFonts w:ascii="Minion Pro" w:hAnsi="Minion Pro"/>
          <w:bCs/>
          <w:color w:val="595959" w:themeColor="text1" w:themeTint="A6"/>
          <w:sz w:val="24"/>
          <w:szCs w:val="24"/>
        </w:rPr>
        <w:t>Even when you are having a scan that requires an injection or a drink and other preparation, the length of the scan itself is usually under 10 minutes.</w:t>
      </w:r>
    </w:p>
    <w:p w14:paraId="524F05BA" w14:textId="4A354A07" w:rsidR="008571C1" w:rsidRPr="008571C1" w:rsidRDefault="008571C1" w:rsidP="008571C1">
      <w:pPr>
        <w:pStyle w:val="NoSpacing"/>
        <w:ind w:left="-567"/>
        <w:rPr>
          <w:rFonts w:ascii="Minion Pro" w:hAnsi="Minion Pro"/>
          <w:bCs/>
          <w:color w:val="595959" w:themeColor="text1" w:themeTint="A6"/>
          <w:sz w:val="24"/>
          <w:szCs w:val="24"/>
        </w:rPr>
      </w:pPr>
    </w:p>
    <w:p w14:paraId="6DD21F0A" w14:textId="0540C488"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The CT scan</w:t>
      </w:r>
      <w:r w:rsidR="00E16D3B">
        <w:rPr>
          <w:rFonts w:ascii="Minion Pro" w:hAnsi="Minion Pro"/>
          <w:bCs/>
          <w:color w:val="595959" w:themeColor="text1" w:themeTint="A6"/>
          <w:sz w:val="24"/>
          <w:szCs w:val="24"/>
        </w:rPr>
        <w:t>ner</w:t>
      </w:r>
      <w:r w:rsidRPr="00F67EC6">
        <w:rPr>
          <w:rFonts w:ascii="Minion Pro" w:hAnsi="Minion Pro"/>
          <w:bCs/>
          <w:color w:val="595959" w:themeColor="text1" w:themeTint="A6"/>
          <w:sz w:val="24"/>
          <w:szCs w:val="24"/>
        </w:rPr>
        <w:t xml:space="preserve"> is a large </w:t>
      </w:r>
      <w:r w:rsidR="00DF66B8">
        <w:rPr>
          <w:rFonts w:ascii="Minion Pro" w:hAnsi="Minion Pro"/>
          <w:bCs/>
          <w:color w:val="595959" w:themeColor="text1" w:themeTint="A6"/>
          <w:sz w:val="24"/>
          <w:szCs w:val="24"/>
        </w:rPr>
        <w:t>system</w:t>
      </w:r>
      <w:r w:rsidRPr="00F67EC6">
        <w:rPr>
          <w:rFonts w:ascii="Minion Pro" w:hAnsi="Minion Pro"/>
          <w:bCs/>
          <w:color w:val="595959" w:themeColor="text1" w:themeTint="A6"/>
          <w:sz w:val="24"/>
          <w:szCs w:val="24"/>
        </w:rPr>
        <w:t xml:space="preserve"> with a circular hole </w:t>
      </w:r>
      <w:r w:rsidR="00DF66B8">
        <w:rPr>
          <w:rFonts w:ascii="Minion Pro" w:hAnsi="Minion Pro"/>
          <w:bCs/>
          <w:color w:val="595959" w:themeColor="text1" w:themeTint="A6"/>
          <w:sz w:val="24"/>
          <w:szCs w:val="24"/>
        </w:rPr>
        <w:t>in t</w:t>
      </w:r>
      <w:r w:rsidR="00E16D3B">
        <w:rPr>
          <w:rFonts w:ascii="Minion Pro" w:hAnsi="Minion Pro"/>
          <w:bCs/>
          <w:color w:val="595959" w:themeColor="text1" w:themeTint="A6"/>
          <w:sz w:val="24"/>
          <w:szCs w:val="24"/>
        </w:rPr>
        <w:t>he middle of the gantry, which looks a little</w:t>
      </w:r>
      <w:r w:rsidRPr="00F67EC6">
        <w:rPr>
          <w:rFonts w:ascii="Minion Pro" w:hAnsi="Minion Pro"/>
          <w:bCs/>
          <w:color w:val="595959" w:themeColor="text1" w:themeTint="A6"/>
          <w:sz w:val="24"/>
          <w:szCs w:val="24"/>
        </w:rPr>
        <w:t xml:space="preserve"> l</w:t>
      </w:r>
      <w:r w:rsidR="00E16D3B">
        <w:rPr>
          <w:rFonts w:ascii="Minion Pro" w:hAnsi="Minion Pro"/>
          <w:bCs/>
          <w:color w:val="595959" w:themeColor="text1" w:themeTint="A6"/>
          <w:sz w:val="24"/>
          <w:szCs w:val="24"/>
        </w:rPr>
        <w:t xml:space="preserve">ike a ‘donut’. The </w:t>
      </w:r>
      <w:r w:rsidRPr="00F67EC6">
        <w:rPr>
          <w:rFonts w:ascii="Minion Pro" w:hAnsi="Minion Pro"/>
          <w:bCs/>
          <w:color w:val="595959" w:themeColor="text1" w:themeTint="A6"/>
          <w:sz w:val="24"/>
          <w:szCs w:val="24"/>
        </w:rPr>
        <w:t>process involve</w:t>
      </w:r>
      <w:r w:rsidR="00E16D3B">
        <w:rPr>
          <w:rFonts w:ascii="Minion Pro" w:hAnsi="Minion Pro"/>
          <w:bCs/>
          <w:color w:val="595959" w:themeColor="text1" w:themeTint="A6"/>
          <w:sz w:val="24"/>
          <w:szCs w:val="24"/>
        </w:rPr>
        <w:t>s you lying on a bed on</w:t>
      </w:r>
      <w:r w:rsidRPr="00F67EC6">
        <w:rPr>
          <w:rFonts w:ascii="Minion Pro" w:hAnsi="Minion Pro"/>
          <w:bCs/>
          <w:color w:val="595959" w:themeColor="text1" w:themeTint="A6"/>
          <w:sz w:val="24"/>
          <w:szCs w:val="24"/>
        </w:rPr>
        <w:t xml:space="preserve"> the scanner (this may be feet first or head first, depending on the part of the body being looked at). The bed will then be raised up to a height level with the circular hole and the bed slides in and out </w:t>
      </w:r>
      <w:r w:rsidR="00DF66B8">
        <w:rPr>
          <w:rFonts w:ascii="Minion Pro" w:hAnsi="Minion Pro"/>
          <w:bCs/>
          <w:color w:val="595959" w:themeColor="text1" w:themeTint="A6"/>
          <w:sz w:val="24"/>
          <w:szCs w:val="24"/>
        </w:rPr>
        <w:t>several times while CT images</w:t>
      </w:r>
      <w:r w:rsidRPr="00F67EC6">
        <w:rPr>
          <w:rFonts w:ascii="Minion Pro" w:hAnsi="Minion Pro"/>
          <w:bCs/>
          <w:color w:val="595959" w:themeColor="text1" w:themeTint="A6"/>
          <w:sz w:val="24"/>
          <w:szCs w:val="24"/>
        </w:rPr>
        <w:t xml:space="preserve"> are being taken. It is important to try not to move during the scan, as it will affect the quality of the pictures</w:t>
      </w:r>
      <w:r w:rsidR="00DF66B8">
        <w:rPr>
          <w:rFonts w:ascii="Minion Pro" w:hAnsi="Minion Pro"/>
          <w:bCs/>
          <w:color w:val="595959" w:themeColor="text1" w:themeTint="A6"/>
          <w:sz w:val="24"/>
          <w:szCs w:val="24"/>
        </w:rPr>
        <w:t>,</w:t>
      </w:r>
      <w:r w:rsidR="00E16D3B">
        <w:rPr>
          <w:rFonts w:ascii="Minion Pro" w:hAnsi="Minion Pro"/>
          <w:bCs/>
          <w:color w:val="595959" w:themeColor="text1" w:themeTint="A6"/>
          <w:sz w:val="24"/>
          <w:szCs w:val="24"/>
        </w:rPr>
        <w:t xml:space="preserve"> possibly </w:t>
      </w:r>
      <w:r w:rsidR="00DF66B8">
        <w:rPr>
          <w:rFonts w:ascii="Minion Pro" w:hAnsi="Minion Pro"/>
          <w:bCs/>
          <w:color w:val="595959" w:themeColor="text1" w:themeTint="A6"/>
          <w:sz w:val="24"/>
          <w:szCs w:val="24"/>
        </w:rPr>
        <w:t xml:space="preserve">require them to be </w:t>
      </w:r>
      <w:r w:rsidR="008571C1">
        <w:rPr>
          <w:rFonts w:ascii="Minion Pro" w:hAnsi="Minion Pro"/>
          <w:bCs/>
          <w:color w:val="595959" w:themeColor="text1" w:themeTint="A6"/>
          <w:sz w:val="24"/>
          <w:szCs w:val="24"/>
        </w:rPr>
        <w:t xml:space="preserve">repeated, </w:t>
      </w:r>
      <w:r w:rsidR="008571C1" w:rsidRPr="00F67EC6">
        <w:rPr>
          <w:rFonts w:ascii="Minion Pro" w:hAnsi="Minion Pro"/>
          <w:bCs/>
          <w:color w:val="595959" w:themeColor="text1" w:themeTint="A6"/>
          <w:sz w:val="24"/>
          <w:szCs w:val="24"/>
        </w:rPr>
        <w:t>and</w:t>
      </w:r>
      <w:r w:rsidRPr="00F67EC6">
        <w:rPr>
          <w:rFonts w:ascii="Minion Pro" w:hAnsi="Minion Pro"/>
          <w:bCs/>
          <w:color w:val="595959" w:themeColor="text1" w:themeTint="A6"/>
          <w:sz w:val="24"/>
          <w:szCs w:val="24"/>
        </w:rPr>
        <w:t xml:space="preserve"> make them harder for the radiologist to interpret.</w:t>
      </w:r>
    </w:p>
    <w:p w14:paraId="1372A0B0" w14:textId="77777777" w:rsidR="00DF66B8" w:rsidRPr="00F67EC6" w:rsidRDefault="00DF66B8" w:rsidP="00F67EC6">
      <w:pPr>
        <w:pStyle w:val="NoSpacing"/>
        <w:ind w:left="-567"/>
        <w:rPr>
          <w:rFonts w:ascii="Minion Pro" w:hAnsi="Minion Pro"/>
          <w:bCs/>
          <w:color w:val="595959" w:themeColor="text1" w:themeTint="A6"/>
          <w:sz w:val="24"/>
          <w:szCs w:val="24"/>
        </w:rPr>
      </w:pPr>
    </w:p>
    <w:p w14:paraId="30FDABFC" w14:textId="6C585046"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 xml:space="preserve">The radiographer carrying out the scan may ask you to hold your breath for some scans. The length of time is usually under 10 seconds. Most scanners in use </w:t>
      </w:r>
      <w:proofErr w:type="gramStart"/>
      <w:r w:rsidRPr="00F67EC6">
        <w:rPr>
          <w:rFonts w:ascii="Minion Pro" w:hAnsi="Minion Pro"/>
          <w:bCs/>
          <w:color w:val="595959" w:themeColor="text1" w:themeTint="A6"/>
          <w:sz w:val="24"/>
          <w:szCs w:val="24"/>
        </w:rPr>
        <w:t>are able to</w:t>
      </w:r>
      <w:proofErr w:type="gramEnd"/>
      <w:r w:rsidRPr="00F67EC6">
        <w:rPr>
          <w:rFonts w:ascii="Minion Pro" w:hAnsi="Minion Pro"/>
          <w:bCs/>
          <w:color w:val="595959" w:themeColor="text1" w:themeTint="A6"/>
          <w:sz w:val="24"/>
          <w:szCs w:val="24"/>
        </w:rPr>
        <w:t xml:space="preserve"> give inst</w:t>
      </w:r>
      <w:r w:rsidR="00E16D3B">
        <w:rPr>
          <w:rFonts w:ascii="Minion Pro" w:hAnsi="Minion Pro"/>
          <w:bCs/>
          <w:color w:val="595959" w:themeColor="text1" w:themeTint="A6"/>
          <w:sz w:val="24"/>
          <w:szCs w:val="24"/>
        </w:rPr>
        <w:t xml:space="preserve">ructions in different languages. </w:t>
      </w:r>
      <w:r w:rsidRPr="00F67EC6">
        <w:rPr>
          <w:rFonts w:ascii="Minion Pro" w:hAnsi="Minion Pro"/>
          <w:bCs/>
          <w:color w:val="595959" w:themeColor="text1" w:themeTint="A6"/>
          <w:sz w:val="24"/>
          <w:szCs w:val="24"/>
        </w:rPr>
        <w:t>They will have ways of communicating with you if your hearing is poor. If you have concerns during the scan, y</w:t>
      </w:r>
      <w:r w:rsidR="00DF66B8">
        <w:rPr>
          <w:rFonts w:ascii="Minion Pro" w:hAnsi="Minion Pro"/>
          <w:bCs/>
          <w:color w:val="595959" w:themeColor="text1" w:themeTint="A6"/>
          <w:sz w:val="24"/>
          <w:szCs w:val="24"/>
        </w:rPr>
        <w:t xml:space="preserve">ou can speak in the scanner </w:t>
      </w:r>
      <w:r w:rsidRPr="00F67EC6">
        <w:rPr>
          <w:rFonts w:ascii="Minion Pro" w:hAnsi="Minion Pro"/>
          <w:bCs/>
          <w:color w:val="595959" w:themeColor="text1" w:themeTint="A6"/>
          <w:sz w:val="24"/>
          <w:szCs w:val="24"/>
        </w:rPr>
        <w:t>and</w:t>
      </w:r>
      <w:r w:rsidR="00E16D3B">
        <w:rPr>
          <w:rFonts w:ascii="Minion Pro" w:hAnsi="Minion Pro"/>
          <w:bCs/>
          <w:color w:val="595959" w:themeColor="text1" w:themeTint="A6"/>
          <w:sz w:val="24"/>
          <w:szCs w:val="24"/>
        </w:rPr>
        <w:t xml:space="preserve"> the radiographer</w:t>
      </w:r>
      <w:r w:rsidRPr="00F67EC6">
        <w:rPr>
          <w:rFonts w:ascii="Minion Pro" w:hAnsi="Minion Pro"/>
          <w:bCs/>
          <w:color w:val="595959" w:themeColor="text1" w:themeTint="A6"/>
          <w:sz w:val="24"/>
          <w:szCs w:val="24"/>
        </w:rPr>
        <w:t xml:space="preserve"> will </w:t>
      </w:r>
      <w:r w:rsidR="00E16D3B">
        <w:rPr>
          <w:rFonts w:ascii="Minion Pro" w:hAnsi="Minion Pro"/>
          <w:bCs/>
          <w:color w:val="595959" w:themeColor="text1" w:themeTint="A6"/>
          <w:sz w:val="24"/>
          <w:szCs w:val="24"/>
        </w:rPr>
        <w:t xml:space="preserve">be able to </w:t>
      </w:r>
      <w:r w:rsidRPr="00F67EC6">
        <w:rPr>
          <w:rFonts w:ascii="Minion Pro" w:hAnsi="Minion Pro"/>
          <w:bCs/>
          <w:color w:val="595959" w:themeColor="text1" w:themeTint="A6"/>
          <w:sz w:val="24"/>
          <w:szCs w:val="24"/>
        </w:rPr>
        <w:t>hear you.</w:t>
      </w:r>
    </w:p>
    <w:p w14:paraId="0C4CC6C2" w14:textId="77777777" w:rsidR="00DF66B8" w:rsidRPr="00F67EC6" w:rsidRDefault="00DF66B8" w:rsidP="00F67EC6">
      <w:pPr>
        <w:pStyle w:val="NoSpacing"/>
        <w:ind w:left="-567"/>
        <w:rPr>
          <w:rFonts w:ascii="Minion Pro" w:hAnsi="Minion Pro"/>
          <w:bCs/>
          <w:color w:val="595959" w:themeColor="text1" w:themeTint="A6"/>
          <w:sz w:val="24"/>
          <w:szCs w:val="24"/>
        </w:rPr>
      </w:pPr>
    </w:p>
    <w:p w14:paraId="0EBBA503" w14:textId="1B350F06"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 xml:space="preserve">If your test requires an iodinated contrast injection, the radiographer will come into the room to administer it using either a handheld syringe or a mechanical </w:t>
      </w:r>
      <w:r w:rsidR="00E16D3B">
        <w:rPr>
          <w:rFonts w:ascii="Minion Pro" w:hAnsi="Minion Pro"/>
          <w:bCs/>
          <w:color w:val="595959" w:themeColor="text1" w:themeTint="A6"/>
          <w:sz w:val="24"/>
          <w:szCs w:val="24"/>
        </w:rPr>
        <w:t>injector</w:t>
      </w:r>
      <w:r w:rsidRPr="00F67EC6">
        <w:rPr>
          <w:rFonts w:ascii="Minion Pro" w:hAnsi="Minion Pro"/>
          <w:bCs/>
          <w:color w:val="595959" w:themeColor="text1" w:themeTint="A6"/>
          <w:sz w:val="24"/>
          <w:szCs w:val="24"/>
        </w:rPr>
        <w:t>. The pump helps to put the iodinated contrast in at a set rate, and allows for the scanner to target specific areas of the body.</w:t>
      </w:r>
    </w:p>
    <w:p w14:paraId="7F884282" w14:textId="77777777" w:rsidR="00DF66B8" w:rsidRPr="00F67EC6" w:rsidRDefault="00DF66B8" w:rsidP="00F67EC6">
      <w:pPr>
        <w:pStyle w:val="NoSpacing"/>
        <w:ind w:left="-567"/>
        <w:rPr>
          <w:rFonts w:ascii="Minion Pro" w:hAnsi="Minion Pro"/>
          <w:bCs/>
          <w:color w:val="595959" w:themeColor="text1" w:themeTint="A6"/>
          <w:sz w:val="24"/>
          <w:szCs w:val="24"/>
        </w:rPr>
      </w:pPr>
    </w:p>
    <w:p w14:paraId="4FB61BFC" w14:textId="296C6D6A" w:rsidR="00F67EC6" w:rsidRPr="00E16D3B" w:rsidRDefault="00F67EC6" w:rsidP="00F67EC6">
      <w:pPr>
        <w:pStyle w:val="NoSpacing"/>
        <w:ind w:left="-567"/>
        <w:rPr>
          <w:rFonts w:ascii="Minion Pro" w:hAnsi="Minion Pro"/>
          <w:b/>
          <w:bCs/>
          <w:i/>
          <w:color w:val="595959" w:themeColor="text1" w:themeTint="A6"/>
          <w:sz w:val="24"/>
          <w:szCs w:val="24"/>
        </w:rPr>
      </w:pPr>
      <w:r w:rsidRPr="00E16D3B">
        <w:rPr>
          <w:rFonts w:ascii="Minion Pro" w:hAnsi="Minion Pro"/>
          <w:b/>
          <w:bCs/>
          <w:i/>
          <w:color w:val="595959" w:themeColor="text1" w:themeTint="A6"/>
          <w:sz w:val="24"/>
          <w:szCs w:val="24"/>
        </w:rPr>
        <w:t>When the iodinated contrast is injected, most people will get a strange metallic taste in the mouth and feel a warm sensation through the body. This warm sensation may concentrate around the groin or buttock region and can feel like you may have wet yourself, even though you have not. Do not be concerned if this happens, it is a common sensation and usually goes away within a couple of minutes.</w:t>
      </w:r>
    </w:p>
    <w:p w14:paraId="3FAE3C79" w14:textId="77777777" w:rsidR="00DF66B8" w:rsidRPr="00F67EC6" w:rsidRDefault="00DF66B8" w:rsidP="00F67EC6">
      <w:pPr>
        <w:pStyle w:val="NoSpacing"/>
        <w:ind w:left="-567"/>
        <w:rPr>
          <w:rFonts w:ascii="Minion Pro" w:hAnsi="Minion Pro"/>
          <w:bCs/>
          <w:color w:val="595959" w:themeColor="text1" w:themeTint="A6"/>
          <w:sz w:val="24"/>
          <w:szCs w:val="24"/>
        </w:rPr>
      </w:pPr>
    </w:p>
    <w:p w14:paraId="19092054" w14:textId="5E07E82A" w:rsidR="00DF66B8"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Once the radiographer has reviewed the images briefly to check that the appropriate areas have been shown</w:t>
      </w:r>
      <w:r w:rsidR="00DF66B8">
        <w:rPr>
          <w:rFonts w:ascii="Minion Pro" w:hAnsi="Minion Pro"/>
          <w:bCs/>
          <w:color w:val="595959" w:themeColor="text1" w:themeTint="A6"/>
          <w:sz w:val="24"/>
          <w:szCs w:val="24"/>
        </w:rPr>
        <w:t xml:space="preserve"> and of the required quality</w:t>
      </w:r>
      <w:r w:rsidRPr="00F67EC6">
        <w:rPr>
          <w:rFonts w:ascii="Minion Pro" w:hAnsi="Minion Pro"/>
          <w:bCs/>
          <w:color w:val="595959" w:themeColor="text1" w:themeTint="A6"/>
          <w:sz w:val="24"/>
          <w:szCs w:val="24"/>
        </w:rPr>
        <w:t xml:space="preserve">, they will come into the room to </w:t>
      </w:r>
      <w:r w:rsidRPr="00F67EC6">
        <w:rPr>
          <w:rFonts w:ascii="Minion Pro" w:hAnsi="Minion Pro"/>
          <w:bCs/>
          <w:color w:val="595959" w:themeColor="text1" w:themeTint="A6"/>
          <w:sz w:val="24"/>
          <w:szCs w:val="24"/>
        </w:rPr>
        <w:lastRenderedPageBreak/>
        <w:t xml:space="preserve">help you off the bed. </w:t>
      </w:r>
      <w:r w:rsidR="00DF66B8">
        <w:rPr>
          <w:rFonts w:ascii="Minion Pro" w:hAnsi="Minion Pro"/>
          <w:bCs/>
          <w:color w:val="595959" w:themeColor="text1" w:themeTint="A6"/>
          <w:sz w:val="24"/>
          <w:szCs w:val="24"/>
        </w:rPr>
        <w:t>The radiographer</w:t>
      </w:r>
      <w:r w:rsidR="00DF66B8" w:rsidRPr="00F67EC6">
        <w:rPr>
          <w:rFonts w:ascii="Minion Pro" w:hAnsi="Minion Pro"/>
          <w:bCs/>
          <w:color w:val="595959" w:themeColor="text1" w:themeTint="A6"/>
          <w:sz w:val="24"/>
          <w:szCs w:val="24"/>
        </w:rPr>
        <w:t xml:space="preserve"> will check </w:t>
      </w:r>
      <w:r w:rsidR="00DF66B8">
        <w:rPr>
          <w:rFonts w:ascii="Minion Pro" w:hAnsi="Minion Pro"/>
          <w:bCs/>
          <w:color w:val="595959" w:themeColor="text1" w:themeTint="A6"/>
          <w:sz w:val="24"/>
          <w:szCs w:val="24"/>
        </w:rPr>
        <w:t>t</w:t>
      </w:r>
      <w:r w:rsidR="00DF66B8" w:rsidRPr="00F67EC6">
        <w:rPr>
          <w:rFonts w:ascii="Minion Pro" w:hAnsi="Minion Pro"/>
          <w:bCs/>
          <w:color w:val="595959" w:themeColor="text1" w:themeTint="A6"/>
          <w:sz w:val="24"/>
          <w:szCs w:val="24"/>
        </w:rPr>
        <w:t>o make sure that you are feeling OK after the scan. They will then remove the cannula so that you can go home.</w:t>
      </w:r>
    </w:p>
    <w:p w14:paraId="7A025B6F" w14:textId="77777777" w:rsidR="00DF66B8" w:rsidRDefault="00DF66B8" w:rsidP="00F67EC6">
      <w:pPr>
        <w:pStyle w:val="NoSpacing"/>
        <w:ind w:left="-567"/>
        <w:rPr>
          <w:rFonts w:ascii="Minion Pro" w:hAnsi="Minion Pro"/>
          <w:bCs/>
          <w:color w:val="595959" w:themeColor="text1" w:themeTint="A6"/>
          <w:sz w:val="24"/>
          <w:szCs w:val="24"/>
        </w:rPr>
      </w:pPr>
    </w:p>
    <w:p w14:paraId="185C7FB8" w14:textId="2C59939A" w:rsidR="00F67EC6" w:rsidRDefault="00F67EC6" w:rsidP="00F67EC6">
      <w:pPr>
        <w:pStyle w:val="NoSpacing"/>
        <w:ind w:left="-567"/>
        <w:rPr>
          <w:rFonts w:ascii="Minion Pro" w:hAnsi="Minion Pro"/>
          <w:bCs/>
          <w:color w:val="595959" w:themeColor="text1" w:themeTint="A6"/>
          <w:sz w:val="24"/>
          <w:szCs w:val="24"/>
        </w:rPr>
      </w:pPr>
      <w:r w:rsidRPr="00F67EC6">
        <w:rPr>
          <w:rFonts w:ascii="Minion Pro" w:hAnsi="Minion Pro"/>
          <w:bCs/>
          <w:color w:val="595959" w:themeColor="text1" w:themeTint="A6"/>
          <w:sz w:val="24"/>
          <w:szCs w:val="24"/>
        </w:rPr>
        <w:t>The radiographer will not be able to give you any results after the scan; this is the responsibility of your doctor and the radiologist who interprets the pictures from the scan and provides a report to your doctor.</w:t>
      </w:r>
    </w:p>
    <w:p w14:paraId="038047E7" w14:textId="6B530AEF" w:rsidR="008571C1" w:rsidRDefault="008571C1" w:rsidP="00F67EC6">
      <w:pPr>
        <w:pStyle w:val="NoSpacing"/>
        <w:ind w:left="-567"/>
        <w:rPr>
          <w:rFonts w:ascii="Minion Pro" w:hAnsi="Minion Pro"/>
          <w:bCs/>
          <w:color w:val="595959" w:themeColor="text1" w:themeTint="A6"/>
          <w:sz w:val="24"/>
          <w:szCs w:val="24"/>
        </w:rPr>
      </w:pPr>
    </w:p>
    <w:p w14:paraId="605F89E2" w14:textId="20B8C5D0" w:rsidR="00493FB3" w:rsidRDefault="00F147C9" w:rsidP="00493FB3">
      <w:pPr>
        <w:pStyle w:val="NoSpacing"/>
        <w:ind w:left="-567"/>
        <w:rPr>
          <w:rFonts w:ascii="Minion Pro" w:hAnsi="Minion Pro"/>
          <w:b/>
          <w:bCs/>
          <w:color w:val="C00000"/>
          <w:sz w:val="28"/>
          <w:szCs w:val="28"/>
        </w:rPr>
      </w:pPr>
      <w:r>
        <w:rPr>
          <w:rFonts w:ascii="Minion Pro" w:hAnsi="Minion Pro"/>
          <w:b/>
          <w:bCs/>
          <w:color w:val="C00000"/>
          <w:sz w:val="28"/>
          <w:szCs w:val="28"/>
        </w:rPr>
        <w:t>Are t</w:t>
      </w:r>
      <w:r w:rsidR="00EE3DA2">
        <w:rPr>
          <w:rFonts w:ascii="Minion Pro" w:hAnsi="Minion Pro"/>
          <w:b/>
          <w:bCs/>
          <w:color w:val="C00000"/>
          <w:sz w:val="28"/>
          <w:szCs w:val="28"/>
        </w:rPr>
        <w:t xml:space="preserve">here any after effects of a </w:t>
      </w:r>
      <w:r w:rsidR="00A85C11">
        <w:rPr>
          <w:rFonts w:ascii="Minion Pro" w:hAnsi="Minion Pro"/>
          <w:b/>
          <w:bCs/>
          <w:color w:val="C00000"/>
          <w:sz w:val="28"/>
          <w:szCs w:val="28"/>
        </w:rPr>
        <w:t>Low Dose CT</w:t>
      </w:r>
      <w:r w:rsidR="00493FB3" w:rsidRPr="0035502F">
        <w:rPr>
          <w:rFonts w:ascii="Minion Pro" w:hAnsi="Minion Pro"/>
          <w:b/>
          <w:bCs/>
          <w:color w:val="C00000"/>
          <w:sz w:val="28"/>
          <w:szCs w:val="28"/>
        </w:rPr>
        <w:t>?</w:t>
      </w:r>
    </w:p>
    <w:p w14:paraId="0A13966A" w14:textId="77777777" w:rsidR="005E3E4B" w:rsidRDefault="005E3E4B" w:rsidP="00F147C9">
      <w:pPr>
        <w:pStyle w:val="NoSpacing"/>
        <w:ind w:left="-567"/>
        <w:rPr>
          <w:rFonts w:ascii="Minion Pro" w:hAnsi="Minion Pro"/>
          <w:bCs/>
          <w:color w:val="595959" w:themeColor="text1" w:themeTint="A6"/>
          <w:sz w:val="24"/>
          <w:szCs w:val="24"/>
        </w:rPr>
      </w:pPr>
    </w:p>
    <w:p w14:paraId="47250946" w14:textId="77777777" w:rsidR="008571C1" w:rsidRP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 xml:space="preserve">The </w:t>
      </w:r>
      <w:proofErr w:type="gramStart"/>
      <w:r w:rsidRPr="008571C1">
        <w:rPr>
          <w:rFonts w:ascii="Minion Pro" w:hAnsi="Minion Pro"/>
          <w:bCs/>
          <w:color w:val="595959" w:themeColor="text1" w:themeTint="A6"/>
          <w:sz w:val="24"/>
          <w:szCs w:val="24"/>
        </w:rPr>
        <w:t>vast majority</w:t>
      </w:r>
      <w:proofErr w:type="gramEnd"/>
      <w:r w:rsidRPr="008571C1">
        <w:rPr>
          <w:rFonts w:ascii="Minion Pro" w:hAnsi="Minion Pro"/>
          <w:bCs/>
          <w:color w:val="595959" w:themeColor="text1" w:themeTint="A6"/>
          <w:sz w:val="24"/>
          <w:szCs w:val="24"/>
        </w:rPr>
        <w:t xml:space="preserve"> of people who have a CT scan have no after effects at all. After the test, you should be able to eat and drink as normal and resume regular activities.</w:t>
      </w:r>
    </w:p>
    <w:p w14:paraId="72E18F61" w14:textId="79E0BEEE" w:rsid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 xml:space="preserve">If you have an injection of iodinated contrast, the sensations of warmth and the strange taste usually experienced should go away within a few minutes. In very uncommon cases, some people may be allergic </w:t>
      </w:r>
      <w:r>
        <w:rPr>
          <w:rFonts w:ascii="Minion Pro" w:hAnsi="Minion Pro"/>
          <w:bCs/>
          <w:color w:val="595959" w:themeColor="text1" w:themeTint="A6"/>
          <w:sz w:val="24"/>
          <w:szCs w:val="24"/>
        </w:rPr>
        <w:t xml:space="preserve">to the iodinated contrast given. </w:t>
      </w:r>
    </w:p>
    <w:p w14:paraId="3E099BD5" w14:textId="77777777" w:rsidR="008571C1" w:rsidRPr="008571C1" w:rsidRDefault="008571C1" w:rsidP="008571C1">
      <w:pPr>
        <w:pStyle w:val="NoSpacing"/>
        <w:ind w:left="-567"/>
        <w:rPr>
          <w:rFonts w:ascii="Minion Pro" w:hAnsi="Minion Pro"/>
          <w:bCs/>
          <w:color w:val="595959" w:themeColor="text1" w:themeTint="A6"/>
          <w:sz w:val="24"/>
          <w:szCs w:val="24"/>
        </w:rPr>
      </w:pPr>
    </w:p>
    <w:p w14:paraId="52466AFB" w14:textId="322F9DCB" w:rsidR="008571C1" w:rsidRP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 xml:space="preserve">It is not possible to predict if a person will be allergic to the iodinated contrast, though the staff at </w:t>
      </w:r>
      <w:r>
        <w:rPr>
          <w:rFonts w:ascii="Minion Pro" w:hAnsi="Minion Pro"/>
          <w:bCs/>
          <w:color w:val="595959" w:themeColor="text1" w:themeTint="A6"/>
          <w:sz w:val="24"/>
          <w:szCs w:val="24"/>
        </w:rPr>
        <w:t>our</w:t>
      </w:r>
      <w:r w:rsidRPr="008571C1">
        <w:rPr>
          <w:rFonts w:ascii="Minion Pro" w:hAnsi="Minion Pro"/>
          <w:bCs/>
          <w:color w:val="595959" w:themeColor="text1" w:themeTint="A6"/>
          <w:sz w:val="24"/>
          <w:szCs w:val="24"/>
        </w:rPr>
        <w:t xml:space="preserve"> radiology practice are well trained to deal with allergic reactions should they arise. It is important to make the radiographer aware of any other allergies that you may have, before having the injection (see below: Risks of computed tomography).</w:t>
      </w:r>
    </w:p>
    <w:p w14:paraId="6FE8BE65" w14:textId="77777777" w:rsidR="005E3E4B" w:rsidRPr="005E3E4B" w:rsidRDefault="005E3E4B" w:rsidP="00F147C9">
      <w:pPr>
        <w:pStyle w:val="NoSpacing"/>
        <w:ind w:left="-567"/>
        <w:rPr>
          <w:rFonts w:ascii="Minion Pro" w:hAnsi="Minion Pro"/>
          <w:bCs/>
          <w:color w:val="595959" w:themeColor="text1" w:themeTint="A6"/>
          <w:sz w:val="24"/>
          <w:szCs w:val="24"/>
        </w:rPr>
      </w:pPr>
    </w:p>
    <w:p w14:paraId="2391EBC4" w14:textId="137C3738" w:rsidR="00F147C9" w:rsidRDefault="005E3E4B" w:rsidP="00F147C9">
      <w:pPr>
        <w:pStyle w:val="NoSpacing"/>
        <w:ind w:left="-567"/>
        <w:rPr>
          <w:rFonts w:ascii="Minion Pro" w:hAnsi="Minion Pro"/>
          <w:b/>
          <w:bCs/>
          <w:color w:val="C00000"/>
          <w:sz w:val="28"/>
          <w:szCs w:val="28"/>
        </w:rPr>
      </w:pPr>
      <w:bookmarkStart w:id="5" w:name="_Hlk492300259"/>
      <w:bookmarkStart w:id="6" w:name="_Hlk492296058"/>
      <w:r>
        <w:rPr>
          <w:rFonts w:ascii="Minion Pro" w:hAnsi="Minion Pro"/>
          <w:b/>
          <w:bCs/>
          <w:color w:val="C00000"/>
          <w:sz w:val="28"/>
          <w:szCs w:val="28"/>
        </w:rPr>
        <w:t>What are the risks</w:t>
      </w:r>
      <w:r w:rsidR="00CA20BF">
        <w:rPr>
          <w:rFonts w:ascii="Minion Pro" w:hAnsi="Minion Pro"/>
          <w:b/>
          <w:bCs/>
          <w:color w:val="C00000"/>
          <w:sz w:val="28"/>
          <w:szCs w:val="28"/>
        </w:rPr>
        <w:t xml:space="preserve"> of a </w:t>
      </w:r>
      <w:r w:rsidR="00A85C11">
        <w:rPr>
          <w:rFonts w:ascii="Minion Pro" w:hAnsi="Minion Pro"/>
          <w:b/>
          <w:bCs/>
          <w:color w:val="C00000"/>
          <w:sz w:val="28"/>
          <w:szCs w:val="28"/>
        </w:rPr>
        <w:t>Low Dose CT</w:t>
      </w:r>
      <w:r w:rsidR="00F147C9" w:rsidRPr="005E3E4B">
        <w:rPr>
          <w:rFonts w:ascii="Minion Pro" w:hAnsi="Minion Pro"/>
          <w:b/>
          <w:bCs/>
          <w:color w:val="C00000"/>
          <w:sz w:val="28"/>
          <w:szCs w:val="28"/>
        </w:rPr>
        <w:t>?</w:t>
      </w:r>
    </w:p>
    <w:p w14:paraId="6D9A09FC" w14:textId="77777777" w:rsidR="008571C1" w:rsidRPr="008571C1" w:rsidRDefault="008571C1" w:rsidP="008571C1">
      <w:pPr>
        <w:pStyle w:val="NoSpacing"/>
        <w:ind w:left="-567"/>
        <w:rPr>
          <w:rFonts w:ascii="Minion Pro" w:hAnsi="Minion Pro"/>
          <w:b/>
          <w:bCs/>
          <w:color w:val="595959" w:themeColor="text1" w:themeTint="A6"/>
          <w:sz w:val="24"/>
          <w:szCs w:val="24"/>
        </w:rPr>
      </w:pPr>
      <w:r w:rsidRPr="008571C1">
        <w:rPr>
          <w:rFonts w:ascii="Minion Pro" w:hAnsi="Minion Pro"/>
          <w:b/>
          <w:bCs/>
          <w:color w:val="595959" w:themeColor="text1" w:themeTint="A6"/>
          <w:sz w:val="24"/>
          <w:szCs w:val="24"/>
        </w:rPr>
        <w:t>Radiation exposure:</w:t>
      </w:r>
    </w:p>
    <w:p w14:paraId="497DEFCC" w14:textId="61EDBCAE" w:rsid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 xml:space="preserve">As is the case with most tests and medications prescribed by your doctor, CT does have risks that cannot be avoided. These risks, however, will be minimised by the highly trained staff at </w:t>
      </w:r>
      <w:r>
        <w:rPr>
          <w:rFonts w:ascii="Minion Pro" w:hAnsi="Minion Pro"/>
          <w:bCs/>
          <w:color w:val="595959" w:themeColor="text1" w:themeTint="A6"/>
          <w:sz w:val="24"/>
          <w:szCs w:val="24"/>
        </w:rPr>
        <w:t>our practice.</w:t>
      </w:r>
    </w:p>
    <w:p w14:paraId="786C5AEA" w14:textId="77777777" w:rsidR="008571C1" w:rsidRPr="008571C1" w:rsidRDefault="008571C1" w:rsidP="008571C1">
      <w:pPr>
        <w:pStyle w:val="NoSpacing"/>
        <w:ind w:left="-567"/>
        <w:rPr>
          <w:rFonts w:ascii="Minion Pro" w:hAnsi="Minion Pro"/>
          <w:bCs/>
          <w:color w:val="595959" w:themeColor="text1" w:themeTint="A6"/>
          <w:sz w:val="24"/>
          <w:szCs w:val="24"/>
        </w:rPr>
      </w:pPr>
    </w:p>
    <w:p w14:paraId="4EF1E7CF" w14:textId="77777777" w:rsid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 xml:space="preserve">A CT scanner uses X-rays to obtain the pictures required for the radiologist to make a diagnosis. As is commonly known, X-rays are a form of radiation and must be used carefully by trained professionals to decrease the risks involved. </w:t>
      </w:r>
    </w:p>
    <w:p w14:paraId="6C4F13BF" w14:textId="77777777" w:rsidR="008571C1" w:rsidRDefault="008571C1" w:rsidP="008571C1">
      <w:pPr>
        <w:pStyle w:val="NoSpacing"/>
        <w:ind w:left="-567"/>
        <w:rPr>
          <w:rFonts w:ascii="Minion Pro" w:hAnsi="Minion Pro"/>
          <w:bCs/>
          <w:color w:val="595959" w:themeColor="text1" w:themeTint="A6"/>
          <w:sz w:val="24"/>
          <w:szCs w:val="24"/>
        </w:rPr>
      </w:pPr>
    </w:p>
    <w:p w14:paraId="3532FB4C" w14:textId="6F69F7CE" w:rsidR="008571C1" w:rsidRDefault="008571C1" w:rsidP="008571C1">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Our</w:t>
      </w:r>
      <w:r w:rsidRPr="008571C1">
        <w:rPr>
          <w:rFonts w:ascii="Minion Pro" w:hAnsi="Minion Pro"/>
          <w:bCs/>
          <w:color w:val="595959" w:themeColor="text1" w:themeTint="A6"/>
          <w:sz w:val="24"/>
          <w:szCs w:val="24"/>
        </w:rPr>
        <w:t xml:space="preserve"> modern CT scanners can provide many images at dosages smaller than having a single X-ray test.</w:t>
      </w:r>
      <w:r>
        <w:rPr>
          <w:rFonts w:ascii="Minion Pro" w:hAnsi="Minion Pro"/>
          <w:bCs/>
          <w:color w:val="595959" w:themeColor="text1" w:themeTint="A6"/>
          <w:sz w:val="24"/>
          <w:szCs w:val="24"/>
        </w:rPr>
        <w:t xml:space="preserve"> I</w:t>
      </w:r>
      <w:r w:rsidRPr="008571C1">
        <w:rPr>
          <w:rFonts w:ascii="Minion Pro" w:hAnsi="Minion Pro"/>
          <w:bCs/>
          <w:color w:val="595959" w:themeColor="text1" w:themeTint="A6"/>
          <w:sz w:val="24"/>
          <w:szCs w:val="24"/>
        </w:rPr>
        <w:t xml:space="preserve">n </w:t>
      </w:r>
      <w:r w:rsidRPr="008571C1">
        <w:rPr>
          <w:rFonts w:ascii="Minion Pro" w:hAnsi="Minion Pro"/>
          <w:bCs/>
          <w:color w:val="595959" w:themeColor="text1" w:themeTint="A6"/>
          <w:sz w:val="24"/>
          <w:szCs w:val="24"/>
        </w:rPr>
        <w:t>summary,</w:t>
      </w:r>
      <w:r w:rsidRPr="008571C1">
        <w:rPr>
          <w:rFonts w:ascii="Minion Pro" w:hAnsi="Minion Pro"/>
          <w:bCs/>
          <w:color w:val="595959" w:themeColor="text1" w:themeTint="A6"/>
          <w:sz w:val="24"/>
          <w:szCs w:val="24"/>
        </w:rPr>
        <w:t xml:space="preserve"> the</w:t>
      </w:r>
      <w:r>
        <w:rPr>
          <w:rFonts w:ascii="Minion Pro" w:hAnsi="Minion Pro"/>
          <w:bCs/>
          <w:color w:val="595959" w:themeColor="text1" w:themeTint="A6"/>
          <w:sz w:val="24"/>
          <w:szCs w:val="24"/>
        </w:rPr>
        <w:t xml:space="preserve"> </w:t>
      </w:r>
      <w:r w:rsidRPr="008571C1">
        <w:rPr>
          <w:rFonts w:ascii="Minion Pro" w:hAnsi="Minion Pro"/>
          <w:bCs/>
          <w:color w:val="595959" w:themeColor="text1" w:themeTint="A6"/>
          <w:sz w:val="24"/>
          <w:szCs w:val="24"/>
        </w:rPr>
        <w:t>risks of radiation exposure are</w:t>
      </w:r>
      <w:r>
        <w:rPr>
          <w:rFonts w:ascii="Minion Pro" w:hAnsi="Minion Pro"/>
          <w:bCs/>
          <w:color w:val="595959" w:themeColor="text1" w:themeTint="A6"/>
          <w:sz w:val="24"/>
          <w:szCs w:val="24"/>
        </w:rPr>
        <w:t>;</w:t>
      </w:r>
      <w:r w:rsidRPr="008571C1">
        <w:rPr>
          <w:rFonts w:ascii="Minion Pro" w:hAnsi="Minion Pro"/>
          <w:bCs/>
          <w:color w:val="595959" w:themeColor="text1" w:themeTint="A6"/>
          <w:sz w:val="24"/>
          <w:szCs w:val="24"/>
        </w:rPr>
        <w:t xml:space="preserve"> </w:t>
      </w:r>
    </w:p>
    <w:p w14:paraId="21C47EF9" w14:textId="4F549312" w:rsidR="008571C1" w:rsidRDefault="008571C1" w:rsidP="004D3ECB">
      <w:pPr>
        <w:pStyle w:val="NoSpacing"/>
        <w:numPr>
          <w:ilvl w:val="0"/>
          <w:numId w:val="13"/>
        </w:numPr>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 xml:space="preserve">A very small increase in the risk of developing cancer later in life. This low risk </w:t>
      </w:r>
      <w:proofErr w:type="gramStart"/>
      <w:r w:rsidRPr="008571C1">
        <w:rPr>
          <w:rFonts w:ascii="Minion Pro" w:hAnsi="Minion Pro"/>
          <w:bCs/>
          <w:color w:val="595959" w:themeColor="text1" w:themeTint="A6"/>
          <w:sz w:val="24"/>
          <w:szCs w:val="24"/>
        </w:rPr>
        <w:t>is considered to be</w:t>
      </w:r>
      <w:proofErr w:type="gramEnd"/>
      <w:r w:rsidRPr="008571C1">
        <w:rPr>
          <w:rFonts w:ascii="Minion Pro" w:hAnsi="Minion Pro"/>
          <w:bCs/>
          <w:color w:val="595959" w:themeColor="text1" w:themeTint="A6"/>
          <w:sz w:val="24"/>
          <w:szCs w:val="24"/>
        </w:rPr>
        <w:t xml:space="preserve"> outweighed by the benefits provided by the scan.</w:t>
      </w:r>
      <w:r w:rsidRPr="008571C1">
        <w:rPr>
          <w:rFonts w:ascii="Minion Pro" w:hAnsi="Minion Pro"/>
          <w:bCs/>
          <w:color w:val="595959" w:themeColor="text1" w:themeTint="A6"/>
          <w:sz w:val="24"/>
          <w:szCs w:val="24"/>
        </w:rPr>
        <w:t xml:space="preserve"> </w:t>
      </w:r>
    </w:p>
    <w:p w14:paraId="7A9AEF7B" w14:textId="77777777" w:rsidR="008571C1" w:rsidRDefault="008571C1" w:rsidP="008571C1">
      <w:pPr>
        <w:pStyle w:val="NoSpacing"/>
        <w:ind w:left="720"/>
        <w:rPr>
          <w:rFonts w:ascii="Minion Pro" w:hAnsi="Minion Pro"/>
          <w:bCs/>
          <w:color w:val="595959" w:themeColor="text1" w:themeTint="A6"/>
          <w:sz w:val="24"/>
          <w:szCs w:val="24"/>
        </w:rPr>
      </w:pPr>
    </w:p>
    <w:p w14:paraId="031439B8" w14:textId="24E228A3" w:rsidR="008571C1" w:rsidRDefault="008571C1" w:rsidP="008571C1">
      <w:pPr>
        <w:pStyle w:val="NoSpacing"/>
        <w:numPr>
          <w:ilvl w:val="0"/>
          <w:numId w:val="13"/>
        </w:numPr>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Risk to an unborn child if you are pregnant. This risk could take the form of a very small increase in the risk of cancer or a malformation if you are exposed to radiation during the first months of your pregnancy.</w:t>
      </w:r>
    </w:p>
    <w:p w14:paraId="42D039B1" w14:textId="77777777" w:rsidR="008571C1" w:rsidRDefault="008571C1" w:rsidP="008571C1">
      <w:pPr>
        <w:pStyle w:val="ListParagraph"/>
        <w:rPr>
          <w:rFonts w:ascii="Minion Pro" w:hAnsi="Minion Pro"/>
          <w:bCs/>
          <w:color w:val="595959" w:themeColor="text1" w:themeTint="A6"/>
        </w:rPr>
      </w:pPr>
    </w:p>
    <w:p w14:paraId="7BCCC8C3" w14:textId="77777777" w:rsidR="008571C1" w:rsidRDefault="008571C1" w:rsidP="008571C1">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lastRenderedPageBreak/>
        <w:t>E</w:t>
      </w:r>
      <w:r w:rsidRPr="008571C1">
        <w:rPr>
          <w:rFonts w:ascii="Minion Pro" w:hAnsi="Minion Pro"/>
          <w:bCs/>
          <w:color w:val="595959" w:themeColor="text1" w:themeTint="A6"/>
          <w:sz w:val="24"/>
          <w:szCs w:val="24"/>
        </w:rPr>
        <w:t>very CT scanner in use is regularly maintained and calibrated (tested and set to ensure accuracy) by specialised technicians. This is required by State and Federal laws. In addition, radiographers are trained to use the lowest possible radiation</w:t>
      </w:r>
      <w:r>
        <w:rPr>
          <w:rFonts w:ascii="Minion Pro" w:hAnsi="Minion Pro"/>
          <w:bCs/>
          <w:color w:val="595959" w:themeColor="text1" w:themeTint="A6"/>
          <w:sz w:val="24"/>
          <w:szCs w:val="24"/>
        </w:rPr>
        <w:t xml:space="preserve"> dose to achieve quality images. T</w:t>
      </w:r>
      <w:r w:rsidRPr="008571C1">
        <w:rPr>
          <w:rFonts w:ascii="Minion Pro" w:hAnsi="Minion Pro"/>
          <w:bCs/>
          <w:color w:val="595959" w:themeColor="text1" w:themeTint="A6"/>
          <w:sz w:val="24"/>
          <w:szCs w:val="24"/>
        </w:rPr>
        <w:t xml:space="preserve">he radiographer will only scan the part(s) of the body required. </w:t>
      </w:r>
    </w:p>
    <w:p w14:paraId="37AB7FAC" w14:textId="7A3EE649" w:rsid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They will also do their best to avoid scanning areas that are particularly sensitive to radiation, and this may involve the use of shields made of lead or bismuth (a type of metallic substance).</w:t>
      </w:r>
    </w:p>
    <w:p w14:paraId="5A156BB0" w14:textId="77777777" w:rsidR="008571C1" w:rsidRPr="008571C1" w:rsidRDefault="008571C1" w:rsidP="008571C1">
      <w:pPr>
        <w:pStyle w:val="NoSpacing"/>
        <w:ind w:left="-567"/>
        <w:rPr>
          <w:rFonts w:ascii="Minion Pro" w:hAnsi="Minion Pro"/>
          <w:bCs/>
          <w:color w:val="595959" w:themeColor="text1" w:themeTint="A6"/>
          <w:sz w:val="24"/>
          <w:szCs w:val="24"/>
        </w:rPr>
      </w:pPr>
    </w:p>
    <w:p w14:paraId="494DB503" w14:textId="02D131CE" w:rsid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Radiation is only on while the scan is being carried out, and there is no radiation remaining in the room or in your body after the test.</w:t>
      </w:r>
    </w:p>
    <w:p w14:paraId="2E7070C5" w14:textId="77777777" w:rsidR="008571C1" w:rsidRPr="008571C1" w:rsidRDefault="008571C1" w:rsidP="008571C1">
      <w:pPr>
        <w:pStyle w:val="NoSpacing"/>
        <w:ind w:left="-567"/>
        <w:rPr>
          <w:rFonts w:ascii="Minion Pro" w:hAnsi="Minion Pro"/>
          <w:bCs/>
          <w:color w:val="595959" w:themeColor="text1" w:themeTint="A6"/>
          <w:sz w:val="24"/>
          <w:szCs w:val="24"/>
        </w:rPr>
      </w:pPr>
    </w:p>
    <w:p w14:paraId="45261187" w14:textId="77777777" w:rsidR="008571C1" w:rsidRPr="008571C1" w:rsidRDefault="008571C1" w:rsidP="008571C1">
      <w:pPr>
        <w:pStyle w:val="NoSpacing"/>
        <w:ind w:left="-567"/>
        <w:rPr>
          <w:rFonts w:ascii="Minion Pro" w:hAnsi="Minion Pro"/>
          <w:b/>
          <w:bCs/>
          <w:color w:val="595959" w:themeColor="text1" w:themeTint="A6"/>
          <w:sz w:val="24"/>
          <w:szCs w:val="24"/>
        </w:rPr>
      </w:pPr>
      <w:r w:rsidRPr="008571C1">
        <w:rPr>
          <w:rFonts w:ascii="Minion Pro" w:hAnsi="Minion Pro"/>
          <w:b/>
          <w:bCs/>
          <w:color w:val="595959" w:themeColor="text1" w:themeTint="A6"/>
          <w:sz w:val="24"/>
          <w:szCs w:val="24"/>
        </w:rPr>
        <w:t>Contrast Medium:</w:t>
      </w:r>
    </w:p>
    <w:p w14:paraId="3F6E7291" w14:textId="77777777" w:rsidR="00DF1684"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There is also a small risk of an allergic reaction to iodinated contrast when it is injected. This is not a risk for contrast that is swallowed. It is not possible to predict whether you will be allergic to iodinated contrast</w:t>
      </w:r>
      <w:proofErr w:type="gramStart"/>
      <w:r>
        <w:rPr>
          <w:rFonts w:ascii="Minion Pro" w:hAnsi="Minion Pro"/>
          <w:bCs/>
          <w:color w:val="595959" w:themeColor="text1" w:themeTint="A6"/>
          <w:sz w:val="24"/>
          <w:szCs w:val="24"/>
        </w:rPr>
        <w:t xml:space="preserve">. </w:t>
      </w:r>
      <w:r w:rsidRPr="008571C1">
        <w:rPr>
          <w:rFonts w:ascii="Minion Pro" w:hAnsi="Minion Pro"/>
          <w:bCs/>
          <w:color w:val="595959" w:themeColor="text1" w:themeTint="A6"/>
          <w:sz w:val="24"/>
          <w:szCs w:val="24"/>
        </w:rPr>
        <w:t>,</w:t>
      </w:r>
      <w:proofErr w:type="gramEnd"/>
      <w:r w:rsidRPr="008571C1">
        <w:rPr>
          <w:rFonts w:ascii="Minion Pro" w:hAnsi="Minion Pro"/>
          <w:bCs/>
          <w:color w:val="595959" w:themeColor="text1" w:themeTint="A6"/>
          <w:sz w:val="24"/>
          <w:szCs w:val="24"/>
        </w:rPr>
        <w:t xml:space="preserve"> </w:t>
      </w:r>
      <w:r>
        <w:rPr>
          <w:rFonts w:ascii="Minion Pro" w:hAnsi="Minion Pro"/>
          <w:bCs/>
          <w:color w:val="595959" w:themeColor="text1" w:themeTint="A6"/>
          <w:sz w:val="24"/>
          <w:szCs w:val="24"/>
        </w:rPr>
        <w:t>Our</w:t>
      </w:r>
      <w:r w:rsidRPr="008571C1">
        <w:rPr>
          <w:rFonts w:ascii="Minion Pro" w:hAnsi="Minion Pro"/>
          <w:bCs/>
          <w:color w:val="595959" w:themeColor="text1" w:themeTint="A6"/>
          <w:sz w:val="24"/>
          <w:szCs w:val="24"/>
        </w:rPr>
        <w:t xml:space="preserve"> staff are well trained to deal with allergic reactions should they arise. </w:t>
      </w:r>
    </w:p>
    <w:p w14:paraId="7D8CEB01" w14:textId="77777777" w:rsidR="00DF1684" w:rsidRDefault="00DF1684" w:rsidP="008571C1">
      <w:pPr>
        <w:pStyle w:val="NoSpacing"/>
        <w:ind w:left="-567"/>
        <w:rPr>
          <w:rFonts w:ascii="Minion Pro" w:hAnsi="Minion Pro"/>
          <w:bCs/>
          <w:color w:val="595959" w:themeColor="text1" w:themeTint="A6"/>
          <w:sz w:val="24"/>
          <w:szCs w:val="24"/>
        </w:rPr>
      </w:pPr>
    </w:p>
    <w:p w14:paraId="607B2EEC" w14:textId="0B2DF7ED" w:rsidR="008571C1" w:rsidRP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It is important to make the radiographer or nurse aware of any other allergies that you may have before having the injection. If you are allergic to other foods or drugs, it increases the chance that you will have an allergic reaction to iodinated contrast.</w:t>
      </w:r>
    </w:p>
    <w:p w14:paraId="70C40D7D" w14:textId="77777777" w:rsidR="008571C1" w:rsidRP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People who are allergic to the iodinated contrast used in CT may have some of the following symptoms:</w:t>
      </w:r>
    </w:p>
    <w:p w14:paraId="2C467AFC" w14:textId="77777777" w:rsidR="008571C1" w:rsidRPr="008571C1" w:rsidRDefault="008571C1" w:rsidP="008571C1">
      <w:pPr>
        <w:pStyle w:val="NoSpacing"/>
        <w:numPr>
          <w:ilvl w:val="0"/>
          <w:numId w:val="14"/>
        </w:numPr>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nausea and/or vomiting;</w:t>
      </w:r>
    </w:p>
    <w:p w14:paraId="26E8D1B7" w14:textId="77777777" w:rsidR="008571C1" w:rsidRPr="008571C1" w:rsidRDefault="008571C1" w:rsidP="008571C1">
      <w:pPr>
        <w:pStyle w:val="NoSpacing"/>
        <w:numPr>
          <w:ilvl w:val="0"/>
          <w:numId w:val="14"/>
        </w:numPr>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a skin rash or hives;</w:t>
      </w:r>
    </w:p>
    <w:p w14:paraId="4CC22DD9" w14:textId="77777777" w:rsidR="008571C1" w:rsidRPr="008571C1" w:rsidRDefault="008571C1" w:rsidP="008571C1">
      <w:pPr>
        <w:pStyle w:val="NoSpacing"/>
        <w:numPr>
          <w:ilvl w:val="0"/>
          <w:numId w:val="14"/>
        </w:numPr>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itching;</w:t>
      </w:r>
    </w:p>
    <w:p w14:paraId="5065CBE7" w14:textId="77777777" w:rsidR="008571C1" w:rsidRPr="008571C1" w:rsidRDefault="008571C1" w:rsidP="008571C1">
      <w:pPr>
        <w:pStyle w:val="NoSpacing"/>
        <w:numPr>
          <w:ilvl w:val="0"/>
          <w:numId w:val="14"/>
        </w:numPr>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sneezing or watering eyes;</w:t>
      </w:r>
    </w:p>
    <w:p w14:paraId="6C4C303C" w14:textId="77777777" w:rsidR="008571C1" w:rsidRPr="008571C1" w:rsidRDefault="008571C1" w:rsidP="008571C1">
      <w:pPr>
        <w:pStyle w:val="NoSpacing"/>
        <w:numPr>
          <w:ilvl w:val="0"/>
          <w:numId w:val="14"/>
        </w:numPr>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dizziness and/or headache;</w:t>
      </w:r>
    </w:p>
    <w:p w14:paraId="41E36D66" w14:textId="77777777" w:rsidR="008571C1" w:rsidRPr="008571C1" w:rsidRDefault="008571C1" w:rsidP="008571C1">
      <w:pPr>
        <w:pStyle w:val="NoSpacing"/>
        <w:numPr>
          <w:ilvl w:val="0"/>
          <w:numId w:val="14"/>
        </w:numPr>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gagging or feeling of suffocation, or swelling of the inside of the throat or mouth;</w:t>
      </w:r>
    </w:p>
    <w:p w14:paraId="4CE8C8C8" w14:textId="22207023" w:rsidR="008571C1" w:rsidRDefault="008571C1" w:rsidP="008571C1">
      <w:pPr>
        <w:pStyle w:val="NoSpacing"/>
        <w:numPr>
          <w:ilvl w:val="0"/>
          <w:numId w:val="14"/>
        </w:numPr>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change in blood pressure.</w:t>
      </w:r>
    </w:p>
    <w:p w14:paraId="517AC269" w14:textId="77777777" w:rsidR="00DF1684" w:rsidRPr="008571C1" w:rsidRDefault="00DF1684" w:rsidP="00DF1684">
      <w:pPr>
        <w:pStyle w:val="NoSpacing"/>
        <w:ind w:left="720"/>
        <w:rPr>
          <w:rFonts w:ascii="Minion Pro" w:hAnsi="Minion Pro"/>
          <w:bCs/>
          <w:color w:val="595959" w:themeColor="text1" w:themeTint="A6"/>
          <w:sz w:val="24"/>
          <w:szCs w:val="24"/>
        </w:rPr>
      </w:pPr>
    </w:p>
    <w:p w14:paraId="196B7B9F" w14:textId="2CA5E9BA" w:rsidR="008571C1" w:rsidRDefault="008571C1" w:rsidP="008571C1">
      <w:pPr>
        <w:pStyle w:val="NoSpacing"/>
        <w:ind w:left="-567"/>
        <w:rPr>
          <w:rFonts w:ascii="Minion Pro" w:hAnsi="Minion Pro"/>
          <w:bCs/>
          <w:color w:val="595959" w:themeColor="text1" w:themeTint="A6"/>
          <w:sz w:val="24"/>
          <w:szCs w:val="24"/>
        </w:rPr>
      </w:pPr>
      <w:r w:rsidRPr="008571C1">
        <w:rPr>
          <w:rFonts w:ascii="Minion Pro" w:hAnsi="Minion Pro"/>
          <w:bCs/>
          <w:color w:val="595959" w:themeColor="text1" w:themeTint="A6"/>
          <w:sz w:val="24"/>
          <w:szCs w:val="24"/>
        </w:rPr>
        <w:t>After the test, you should be able to eat and drink as normal and resume regular activities. If you do feel any of these symptoms during or after your scan, it is important to tell the radiographer</w:t>
      </w:r>
      <w:r w:rsidR="00DF1684">
        <w:rPr>
          <w:rFonts w:ascii="Minion Pro" w:hAnsi="Minion Pro"/>
          <w:bCs/>
          <w:color w:val="595959" w:themeColor="text1" w:themeTint="A6"/>
          <w:sz w:val="24"/>
          <w:szCs w:val="24"/>
        </w:rPr>
        <w:t xml:space="preserve"> </w:t>
      </w:r>
      <w:r w:rsidRPr="008571C1">
        <w:rPr>
          <w:rFonts w:ascii="Minion Pro" w:hAnsi="Minion Pro"/>
          <w:bCs/>
          <w:color w:val="595959" w:themeColor="text1" w:themeTint="A6"/>
          <w:sz w:val="24"/>
          <w:szCs w:val="24"/>
        </w:rPr>
        <w:t>immediately. If these feelings come on after leaving the radiology practice, you should return there immediately (if the department is open and is close by), or attend the nearest doctor or emergency department.</w:t>
      </w:r>
    </w:p>
    <w:p w14:paraId="4722E0FA" w14:textId="77777777" w:rsidR="00C30E1F" w:rsidRPr="008571C1" w:rsidRDefault="00C30E1F" w:rsidP="00F147C9">
      <w:pPr>
        <w:pStyle w:val="NoSpacing"/>
        <w:ind w:left="-567"/>
        <w:rPr>
          <w:rFonts w:ascii="Minion Pro" w:hAnsi="Minion Pro"/>
          <w:b/>
          <w:bCs/>
          <w:color w:val="C00000"/>
          <w:sz w:val="24"/>
          <w:szCs w:val="24"/>
        </w:rPr>
      </w:pPr>
    </w:p>
    <w:bookmarkEnd w:id="5"/>
    <w:bookmarkEnd w:id="6"/>
    <w:p w14:paraId="18B832D6" w14:textId="3FDE929E" w:rsidR="00C2642A" w:rsidRPr="00C2642A" w:rsidRDefault="00C2642A" w:rsidP="00C2642A">
      <w:pPr>
        <w:pStyle w:val="NoSpacing"/>
        <w:ind w:left="-567"/>
        <w:rPr>
          <w:rFonts w:ascii="Minion Pro" w:hAnsi="Minion Pro"/>
          <w:b/>
          <w:bCs/>
          <w:color w:val="595959" w:themeColor="text1" w:themeTint="A6"/>
          <w:sz w:val="24"/>
          <w:szCs w:val="24"/>
        </w:rPr>
      </w:pPr>
      <w:r w:rsidRPr="00C2642A">
        <w:rPr>
          <w:rFonts w:ascii="Minion Pro" w:hAnsi="Minion Pro"/>
          <w:b/>
          <w:bCs/>
          <w:color w:val="595959" w:themeColor="text1" w:themeTint="A6"/>
          <w:sz w:val="24"/>
          <w:szCs w:val="24"/>
        </w:rPr>
        <w:t>South East Radiology has invested in the latest</w:t>
      </w:r>
      <w:r>
        <w:rPr>
          <w:rFonts w:ascii="Minion Pro" w:hAnsi="Minion Pro"/>
          <w:b/>
          <w:bCs/>
          <w:color w:val="595959" w:themeColor="text1" w:themeTint="A6"/>
          <w:sz w:val="24"/>
          <w:szCs w:val="24"/>
        </w:rPr>
        <w:t xml:space="preserve"> low dose</w:t>
      </w:r>
      <w:r w:rsidR="008571C1">
        <w:rPr>
          <w:rFonts w:ascii="Minion Pro" w:hAnsi="Minion Pro"/>
          <w:b/>
          <w:bCs/>
          <w:color w:val="595959" w:themeColor="text1" w:themeTint="A6"/>
          <w:sz w:val="24"/>
          <w:szCs w:val="24"/>
        </w:rPr>
        <w:t xml:space="preserve"> CT</w:t>
      </w:r>
      <w:r w:rsidRPr="00C2642A">
        <w:rPr>
          <w:rFonts w:ascii="Minion Pro" w:hAnsi="Minion Pro"/>
          <w:b/>
          <w:bCs/>
          <w:color w:val="595959" w:themeColor="text1" w:themeTint="A6"/>
          <w:sz w:val="24"/>
          <w:szCs w:val="24"/>
        </w:rPr>
        <w:t xml:space="preserve"> technology which greatly reduces the amount of radiation required to pr</w:t>
      </w:r>
      <w:r w:rsidR="008571C1">
        <w:rPr>
          <w:rFonts w:ascii="Minion Pro" w:hAnsi="Minion Pro"/>
          <w:b/>
          <w:bCs/>
          <w:color w:val="595959" w:themeColor="text1" w:themeTint="A6"/>
          <w:sz w:val="24"/>
          <w:szCs w:val="24"/>
        </w:rPr>
        <w:t>oduce a high-quality examination.</w:t>
      </w:r>
    </w:p>
    <w:p w14:paraId="2613772D" w14:textId="77777777" w:rsidR="00EE3DA2" w:rsidRDefault="00EE3DA2" w:rsidP="00F147C9">
      <w:pPr>
        <w:pStyle w:val="NoSpacing"/>
        <w:ind w:left="-567"/>
        <w:rPr>
          <w:rFonts w:ascii="Minion Pro" w:hAnsi="Minion Pro"/>
          <w:bCs/>
          <w:color w:val="595959" w:themeColor="text1" w:themeTint="A6"/>
          <w:sz w:val="24"/>
          <w:szCs w:val="24"/>
        </w:rPr>
      </w:pPr>
    </w:p>
    <w:p w14:paraId="4E4ED68C" w14:textId="77777777" w:rsidR="00DF1684" w:rsidRDefault="00DF1684" w:rsidP="00A66302">
      <w:pPr>
        <w:pStyle w:val="NoSpacing"/>
        <w:ind w:left="-567"/>
        <w:rPr>
          <w:rFonts w:ascii="Minion Pro" w:hAnsi="Minion Pro"/>
          <w:b/>
          <w:bCs/>
          <w:color w:val="C00000"/>
          <w:sz w:val="28"/>
          <w:szCs w:val="28"/>
        </w:rPr>
      </w:pPr>
    </w:p>
    <w:p w14:paraId="32414205" w14:textId="12FBBC74" w:rsidR="00A66302" w:rsidRDefault="00A66302" w:rsidP="00A66302">
      <w:pPr>
        <w:pStyle w:val="NoSpacing"/>
        <w:ind w:left="-567"/>
        <w:rPr>
          <w:rFonts w:ascii="Minion Pro" w:hAnsi="Minion Pro"/>
          <w:b/>
          <w:bCs/>
          <w:color w:val="C00000"/>
          <w:sz w:val="28"/>
          <w:szCs w:val="28"/>
        </w:rPr>
      </w:pPr>
      <w:r w:rsidRPr="00CA20BF">
        <w:rPr>
          <w:rFonts w:ascii="Minion Pro" w:hAnsi="Minion Pro"/>
          <w:b/>
          <w:bCs/>
          <w:color w:val="C00000"/>
          <w:sz w:val="28"/>
          <w:szCs w:val="28"/>
        </w:rPr>
        <w:t>When ca</w:t>
      </w:r>
      <w:r w:rsidR="00846572">
        <w:rPr>
          <w:rFonts w:ascii="Minion Pro" w:hAnsi="Minion Pro"/>
          <w:b/>
          <w:bCs/>
          <w:color w:val="C00000"/>
          <w:sz w:val="28"/>
          <w:szCs w:val="28"/>
        </w:rPr>
        <w:t xml:space="preserve">n I expect the results of my </w:t>
      </w:r>
      <w:r w:rsidR="00A85C11">
        <w:rPr>
          <w:rFonts w:ascii="Minion Pro" w:hAnsi="Minion Pro"/>
          <w:b/>
          <w:bCs/>
          <w:color w:val="C00000"/>
          <w:sz w:val="28"/>
          <w:szCs w:val="28"/>
        </w:rPr>
        <w:t>Low Dose CT</w:t>
      </w:r>
      <w:r w:rsidRPr="00CA20BF">
        <w:rPr>
          <w:rFonts w:ascii="Minion Pro" w:hAnsi="Minion Pro"/>
          <w:b/>
          <w:bCs/>
          <w:color w:val="C00000"/>
          <w:sz w:val="28"/>
          <w:szCs w:val="28"/>
        </w:rPr>
        <w:t>?</w:t>
      </w:r>
    </w:p>
    <w:p w14:paraId="0B05C748" w14:textId="77777777" w:rsidR="00CA20BF" w:rsidRPr="00CA20BF" w:rsidRDefault="00CA20BF" w:rsidP="00A66302">
      <w:pPr>
        <w:pStyle w:val="NoSpacing"/>
        <w:ind w:left="-567"/>
        <w:rPr>
          <w:rFonts w:ascii="Minion Pro" w:hAnsi="Minion Pro"/>
          <w:b/>
          <w:bCs/>
          <w:color w:val="C00000"/>
          <w:sz w:val="28"/>
          <w:szCs w:val="28"/>
        </w:rPr>
      </w:pPr>
    </w:p>
    <w:p w14:paraId="0C8E874C" w14:textId="77777777" w:rsidR="00A66302" w:rsidRPr="00CA20BF" w:rsidRDefault="00A66302" w:rsidP="00A66302">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time that it takes your doctor to receive a written report on the test or procedure you have had will vary, depending on:</w:t>
      </w:r>
    </w:p>
    <w:p w14:paraId="52E91B0B" w14:textId="7777777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urgency with which the result is needed;</w:t>
      </w:r>
    </w:p>
    <w:p w14:paraId="53BF43D2" w14:textId="7777777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complexity of the examination;</w:t>
      </w:r>
    </w:p>
    <w:p w14:paraId="6B99AC6C" w14:textId="5AEE598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whether more information is needed from your doctor before the </w:t>
      </w:r>
      <w:r w:rsidR="00CA20BF">
        <w:rPr>
          <w:rFonts w:ascii="Minion Pro" w:hAnsi="Minion Pro"/>
          <w:bCs/>
          <w:color w:val="595959" w:themeColor="text1" w:themeTint="A6"/>
          <w:sz w:val="24"/>
          <w:szCs w:val="24"/>
        </w:rPr>
        <w:t>e</w:t>
      </w:r>
      <w:r w:rsidRPr="00CA20BF">
        <w:rPr>
          <w:rFonts w:ascii="Minion Pro" w:hAnsi="Minion Pro"/>
          <w:bCs/>
          <w:color w:val="595959" w:themeColor="text1" w:themeTint="A6"/>
          <w:sz w:val="24"/>
          <w:szCs w:val="24"/>
        </w:rPr>
        <w:t>xamination can be interpreted by the specialist;</w:t>
      </w:r>
    </w:p>
    <w:p w14:paraId="0178A2F9" w14:textId="7485C7C3" w:rsidR="00A66302"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whether you have had previous X-rays </w:t>
      </w:r>
      <w:r w:rsidR="00846572">
        <w:rPr>
          <w:rFonts w:ascii="Minion Pro" w:hAnsi="Minion Pro"/>
          <w:bCs/>
          <w:color w:val="595959" w:themeColor="text1" w:themeTint="A6"/>
          <w:sz w:val="24"/>
          <w:szCs w:val="24"/>
        </w:rPr>
        <w:t>that need</w:t>
      </w:r>
      <w:r w:rsidRPr="00CA20BF">
        <w:rPr>
          <w:rFonts w:ascii="Minion Pro" w:hAnsi="Minion Pro"/>
          <w:bCs/>
          <w:color w:val="595959" w:themeColor="text1" w:themeTint="A6"/>
          <w:sz w:val="24"/>
          <w:szCs w:val="24"/>
        </w:rPr>
        <w:t xml:space="preserve"> to be compared with this new test or procedure </w:t>
      </w:r>
    </w:p>
    <w:p w14:paraId="23C46C1C" w14:textId="1F58A77E" w:rsidR="00CA20BF" w:rsidRPr="00846572" w:rsidRDefault="00846572" w:rsidP="007E22E7">
      <w:pPr>
        <w:pStyle w:val="NoSpacing"/>
        <w:numPr>
          <w:ilvl w:val="0"/>
          <w:numId w:val="11"/>
        </w:numPr>
        <w:rPr>
          <w:rFonts w:ascii="Minion Pro" w:hAnsi="Minion Pro"/>
          <w:bCs/>
          <w:color w:val="595959" w:themeColor="text1" w:themeTint="A6"/>
          <w:sz w:val="24"/>
          <w:szCs w:val="24"/>
        </w:rPr>
      </w:pPr>
      <w:r w:rsidRPr="00846572">
        <w:rPr>
          <w:rFonts w:ascii="Minion Pro" w:hAnsi="Minion Pro"/>
          <w:bCs/>
          <w:color w:val="595959" w:themeColor="text1" w:themeTint="A6"/>
          <w:sz w:val="24"/>
          <w:szCs w:val="24"/>
        </w:rPr>
        <w:t>SER will have x-ray results to your referring doctor within 24 hours of examination.</w:t>
      </w:r>
    </w:p>
    <w:p w14:paraId="564FE894" w14:textId="2ED04716" w:rsidR="004768EA" w:rsidRPr="004768EA" w:rsidRDefault="004768EA" w:rsidP="004768EA">
      <w:pPr>
        <w:pStyle w:val="NoSpacing"/>
        <w:ind w:left="-567"/>
        <w:rPr>
          <w:rFonts w:ascii="Minion Pro" w:hAnsi="Minion Pro"/>
          <w:b/>
          <w:bCs/>
          <w:color w:val="595959" w:themeColor="text1" w:themeTint="A6"/>
        </w:rPr>
      </w:pPr>
    </w:p>
    <w:p w14:paraId="02332D10" w14:textId="77777777" w:rsidR="00A85C11" w:rsidRDefault="00A85C11" w:rsidP="00493FB3">
      <w:pPr>
        <w:pStyle w:val="NoSpacing"/>
        <w:ind w:left="-567"/>
        <w:rPr>
          <w:rFonts w:ascii="Minion Pro" w:hAnsi="Minion Pro"/>
          <w:bCs/>
          <w:color w:val="595959" w:themeColor="text1" w:themeTint="A6"/>
          <w:sz w:val="24"/>
          <w:szCs w:val="24"/>
        </w:rPr>
      </w:pPr>
    </w:p>
    <w:p w14:paraId="27A9B891" w14:textId="77777777" w:rsidR="00A85C11" w:rsidRDefault="00A85C11" w:rsidP="00493FB3">
      <w:pPr>
        <w:pStyle w:val="NoSpacing"/>
        <w:ind w:left="-567"/>
        <w:rPr>
          <w:rFonts w:ascii="Minion Pro" w:hAnsi="Minion Pro"/>
          <w:bCs/>
          <w:color w:val="595959" w:themeColor="text1" w:themeTint="A6"/>
          <w:sz w:val="24"/>
          <w:szCs w:val="24"/>
        </w:rPr>
      </w:pPr>
    </w:p>
    <w:p w14:paraId="5199976F" w14:textId="77777777" w:rsidR="00A85C11" w:rsidRDefault="00A85C11" w:rsidP="00493FB3">
      <w:pPr>
        <w:pStyle w:val="NoSpacing"/>
        <w:ind w:left="-567"/>
        <w:rPr>
          <w:rFonts w:ascii="Minion Pro" w:hAnsi="Minion Pro"/>
          <w:bCs/>
          <w:color w:val="595959" w:themeColor="text1" w:themeTint="A6"/>
          <w:sz w:val="24"/>
          <w:szCs w:val="24"/>
        </w:rPr>
      </w:pPr>
    </w:p>
    <w:p w14:paraId="77181756" w14:textId="77777777" w:rsidR="00A85C11" w:rsidRDefault="00A85C11" w:rsidP="00493FB3">
      <w:pPr>
        <w:pStyle w:val="NoSpacing"/>
        <w:ind w:left="-567"/>
        <w:rPr>
          <w:rFonts w:ascii="Minion Pro" w:hAnsi="Minion Pro"/>
          <w:bCs/>
          <w:color w:val="595959" w:themeColor="text1" w:themeTint="A6"/>
          <w:sz w:val="24"/>
          <w:szCs w:val="24"/>
        </w:rPr>
      </w:pPr>
    </w:p>
    <w:p w14:paraId="51609ED5" w14:textId="77777777" w:rsidR="00DF1684" w:rsidRDefault="00DF1684" w:rsidP="00493FB3">
      <w:pPr>
        <w:pStyle w:val="NoSpacing"/>
        <w:ind w:left="-567"/>
        <w:rPr>
          <w:rFonts w:ascii="Minion Pro" w:hAnsi="Minion Pro"/>
          <w:bCs/>
          <w:color w:val="595959" w:themeColor="text1" w:themeTint="A6"/>
          <w:sz w:val="24"/>
          <w:szCs w:val="24"/>
        </w:rPr>
      </w:pPr>
    </w:p>
    <w:p w14:paraId="3A275FE1" w14:textId="77777777" w:rsidR="00DF1684" w:rsidRDefault="00DF1684" w:rsidP="00493FB3">
      <w:pPr>
        <w:pStyle w:val="NoSpacing"/>
        <w:ind w:left="-567"/>
        <w:rPr>
          <w:rFonts w:ascii="Minion Pro" w:hAnsi="Minion Pro"/>
          <w:bCs/>
          <w:color w:val="595959" w:themeColor="text1" w:themeTint="A6"/>
          <w:sz w:val="24"/>
          <w:szCs w:val="24"/>
        </w:rPr>
      </w:pPr>
    </w:p>
    <w:p w14:paraId="7FB199A9" w14:textId="77777777" w:rsidR="00DF1684" w:rsidRDefault="00DF1684" w:rsidP="00493FB3">
      <w:pPr>
        <w:pStyle w:val="NoSpacing"/>
        <w:ind w:left="-567"/>
        <w:rPr>
          <w:rFonts w:ascii="Minion Pro" w:hAnsi="Minion Pro"/>
          <w:bCs/>
          <w:color w:val="595959" w:themeColor="text1" w:themeTint="A6"/>
          <w:sz w:val="24"/>
          <w:szCs w:val="24"/>
        </w:rPr>
      </w:pPr>
    </w:p>
    <w:p w14:paraId="3066204B" w14:textId="77777777" w:rsidR="00DF1684" w:rsidRDefault="00DF1684" w:rsidP="00493FB3">
      <w:pPr>
        <w:pStyle w:val="NoSpacing"/>
        <w:ind w:left="-567"/>
        <w:rPr>
          <w:rFonts w:ascii="Minion Pro" w:hAnsi="Minion Pro"/>
          <w:bCs/>
          <w:color w:val="595959" w:themeColor="text1" w:themeTint="A6"/>
          <w:sz w:val="24"/>
          <w:szCs w:val="24"/>
        </w:rPr>
      </w:pPr>
    </w:p>
    <w:p w14:paraId="48D65D86" w14:textId="77777777" w:rsidR="00DF1684" w:rsidRDefault="00DF1684" w:rsidP="00493FB3">
      <w:pPr>
        <w:pStyle w:val="NoSpacing"/>
        <w:ind w:left="-567"/>
        <w:rPr>
          <w:rFonts w:ascii="Minion Pro" w:hAnsi="Minion Pro"/>
          <w:bCs/>
          <w:color w:val="595959" w:themeColor="text1" w:themeTint="A6"/>
          <w:sz w:val="24"/>
          <w:szCs w:val="24"/>
        </w:rPr>
      </w:pPr>
    </w:p>
    <w:p w14:paraId="2D1BB53E" w14:textId="77777777" w:rsidR="00DF1684" w:rsidRDefault="00DF1684" w:rsidP="00493FB3">
      <w:pPr>
        <w:pStyle w:val="NoSpacing"/>
        <w:ind w:left="-567"/>
        <w:rPr>
          <w:rFonts w:ascii="Minion Pro" w:hAnsi="Minion Pro"/>
          <w:bCs/>
          <w:color w:val="595959" w:themeColor="text1" w:themeTint="A6"/>
          <w:sz w:val="24"/>
          <w:szCs w:val="24"/>
        </w:rPr>
      </w:pPr>
    </w:p>
    <w:p w14:paraId="24B2200A" w14:textId="77777777" w:rsidR="00DF1684" w:rsidRDefault="00DF1684" w:rsidP="00493FB3">
      <w:pPr>
        <w:pStyle w:val="NoSpacing"/>
        <w:ind w:left="-567"/>
        <w:rPr>
          <w:rFonts w:ascii="Minion Pro" w:hAnsi="Minion Pro"/>
          <w:bCs/>
          <w:color w:val="595959" w:themeColor="text1" w:themeTint="A6"/>
          <w:sz w:val="24"/>
          <w:szCs w:val="24"/>
        </w:rPr>
      </w:pPr>
    </w:p>
    <w:p w14:paraId="3DD07920" w14:textId="77777777" w:rsidR="00DF1684" w:rsidRDefault="00DF1684" w:rsidP="00493FB3">
      <w:pPr>
        <w:pStyle w:val="NoSpacing"/>
        <w:ind w:left="-567"/>
        <w:rPr>
          <w:rFonts w:ascii="Minion Pro" w:hAnsi="Minion Pro"/>
          <w:bCs/>
          <w:color w:val="595959" w:themeColor="text1" w:themeTint="A6"/>
          <w:sz w:val="24"/>
          <w:szCs w:val="24"/>
        </w:rPr>
      </w:pPr>
    </w:p>
    <w:p w14:paraId="499926ED" w14:textId="77777777" w:rsidR="00DF1684" w:rsidRDefault="00DF1684" w:rsidP="00493FB3">
      <w:pPr>
        <w:pStyle w:val="NoSpacing"/>
        <w:ind w:left="-567"/>
        <w:rPr>
          <w:rFonts w:ascii="Minion Pro" w:hAnsi="Minion Pro"/>
          <w:bCs/>
          <w:color w:val="595959" w:themeColor="text1" w:themeTint="A6"/>
          <w:sz w:val="24"/>
          <w:szCs w:val="24"/>
        </w:rPr>
      </w:pPr>
    </w:p>
    <w:p w14:paraId="5E30DB1C" w14:textId="77777777" w:rsidR="00DF1684" w:rsidRDefault="00DF1684" w:rsidP="00493FB3">
      <w:pPr>
        <w:pStyle w:val="NoSpacing"/>
        <w:ind w:left="-567"/>
        <w:rPr>
          <w:rFonts w:ascii="Minion Pro" w:hAnsi="Minion Pro"/>
          <w:bCs/>
          <w:color w:val="595959" w:themeColor="text1" w:themeTint="A6"/>
          <w:sz w:val="24"/>
          <w:szCs w:val="24"/>
        </w:rPr>
      </w:pPr>
    </w:p>
    <w:p w14:paraId="66BAA999" w14:textId="77777777" w:rsidR="00DF1684" w:rsidRDefault="00DF1684" w:rsidP="00493FB3">
      <w:pPr>
        <w:pStyle w:val="NoSpacing"/>
        <w:ind w:left="-567"/>
        <w:rPr>
          <w:rFonts w:ascii="Minion Pro" w:hAnsi="Minion Pro"/>
          <w:bCs/>
          <w:color w:val="595959" w:themeColor="text1" w:themeTint="A6"/>
          <w:sz w:val="24"/>
          <w:szCs w:val="24"/>
        </w:rPr>
      </w:pPr>
    </w:p>
    <w:p w14:paraId="5A8BBCC2" w14:textId="77777777" w:rsidR="00DF1684" w:rsidRDefault="00DF1684" w:rsidP="00493FB3">
      <w:pPr>
        <w:pStyle w:val="NoSpacing"/>
        <w:ind w:left="-567"/>
        <w:rPr>
          <w:rFonts w:ascii="Minion Pro" w:hAnsi="Minion Pro"/>
          <w:bCs/>
          <w:color w:val="595959" w:themeColor="text1" w:themeTint="A6"/>
          <w:sz w:val="24"/>
          <w:szCs w:val="24"/>
        </w:rPr>
      </w:pPr>
    </w:p>
    <w:p w14:paraId="3BEEDE48" w14:textId="77777777" w:rsidR="00DF1684" w:rsidRDefault="00DF1684" w:rsidP="00493FB3">
      <w:pPr>
        <w:pStyle w:val="NoSpacing"/>
        <w:ind w:left="-567"/>
        <w:rPr>
          <w:rFonts w:ascii="Minion Pro" w:hAnsi="Minion Pro"/>
          <w:bCs/>
          <w:color w:val="595959" w:themeColor="text1" w:themeTint="A6"/>
          <w:sz w:val="24"/>
          <w:szCs w:val="24"/>
        </w:rPr>
      </w:pPr>
    </w:p>
    <w:p w14:paraId="0C682FE3" w14:textId="77777777" w:rsidR="00E16D3B" w:rsidRDefault="00E16D3B" w:rsidP="00493FB3">
      <w:pPr>
        <w:pStyle w:val="NoSpacing"/>
        <w:ind w:left="-567"/>
        <w:rPr>
          <w:rFonts w:ascii="Minion Pro" w:hAnsi="Minion Pro"/>
          <w:bCs/>
          <w:color w:val="595959" w:themeColor="text1" w:themeTint="A6"/>
          <w:sz w:val="24"/>
          <w:szCs w:val="24"/>
        </w:rPr>
      </w:pPr>
    </w:p>
    <w:p w14:paraId="26545463" w14:textId="77777777" w:rsidR="00E16D3B" w:rsidRDefault="00E16D3B" w:rsidP="00493FB3">
      <w:pPr>
        <w:pStyle w:val="NoSpacing"/>
        <w:ind w:left="-567"/>
        <w:rPr>
          <w:rFonts w:ascii="Minion Pro" w:hAnsi="Minion Pro"/>
          <w:bCs/>
          <w:color w:val="595959" w:themeColor="text1" w:themeTint="A6"/>
          <w:sz w:val="24"/>
          <w:szCs w:val="24"/>
        </w:rPr>
      </w:pPr>
    </w:p>
    <w:p w14:paraId="11392582" w14:textId="1401DBA7" w:rsidR="006B322D" w:rsidRDefault="003A1996" w:rsidP="00493FB3">
      <w:pPr>
        <w:pStyle w:val="NoSpacing"/>
        <w:ind w:left="-567"/>
        <w:rPr>
          <w:rFonts w:ascii="Minion Pro" w:hAnsi="Minion Pro"/>
          <w:bCs/>
          <w:color w:val="595959" w:themeColor="text1" w:themeTint="A6"/>
          <w:sz w:val="24"/>
          <w:szCs w:val="24"/>
        </w:rPr>
      </w:pPr>
      <w:r>
        <w:rPr>
          <w:noProof/>
          <w:lang w:eastAsia="en-AU"/>
        </w:rPr>
        <mc:AlternateContent>
          <mc:Choice Requires="wps">
            <w:drawing>
              <wp:anchor distT="0" distB="0" distL="114300" distR="114300" simplePos="0" relativeHeight="251663360" behindDoc="0" locked="0" layoutInCell="1" allowOverlap="1" wp14:anchorId="2D568397" wp14:editId="5B217A65">
                <wp:simplePos x="0" y="0"/>
                <wp:positionH relativeFrom="margin">
                  <wp:posOffset>-563880</wp:posOffset>
                </wp:positionH>
                <wp:positionV relativeFrom="paragraph">
                  <wp:posOffset>195580</wp:posOffset>
                </wp:positionV>
                <wp:extent cx="6391275" cy="1104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391275" cy="1104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2B9FF9" w14:textId="77777777" w:rsidR="003A1996" w:rsidRDefault="003A1996" w:rsidP="003A1996">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t xml:space="preserve">South East Radiology </w:t>
                            </w:r>
                          </w:p>
                          <w:p w14:paraId="16A4CB5B" w14:textId="1F2F1E84" w:rsidR="003A1996" w:rsidRDefault="00E16D3B" w:rsidP="003A1996">
                            <w:pPr>
                              <w:pStyle w:val="NoSpacing"/>
                              <w:ind w:left="1440" w:firstLine="720"/>
                              <w:rPr>
                                <w:rFonts w:ascii="Minion Pro" w:hAnsi="Minion Pro"/>
                                <w:b/>
                                <w:color w:val="BA0000"/>
                                <w:sz w:val="36"/>
                                <w:szCs w:val="36"/>
                              </w:rPr>
                            </w:pPr>
                            <w:hyperlink r:id="rId8" w:history="1">
                              <w:r w:rsidRPr="00FA2500">
                                <w:rPr>
                                  <w:rStyle w:val="Hyperlink"/>
                                  <w:rFonts w:ascii="Minion Pro" w:hAnsi="Minion Pro"/>
                                  <w:sz w:val="36"/>
                                  <w:szCs w:val="36"/>
                                </w:rPr>
                                <w:t>www.southeastradiology.com.au</w:t>
                              </w:r>
                            </w:hyperlink>
                          </w:p>
                          <w:p w14:paraId="10DF5787" w14:textId="68E3620B" w:rsidR="00E16D3B" w:rsidRDefault="00E16D3B" w:rsidP="003A1996">
                            <w:pPr>
                              <w:pStyle w:val="NoSpacing"/>
                              <w:ind w:left="1440" w:firstLine="720"/>
                              <w:rPr>
                                <w:rFonts w:ascii="Minion Pro" w:hAnsi="Minion Pro"/>
                                <w:b/>
                                <w:color w:val="BA0000"/>
                                <w:sz w:val="36"/>
                                <w:szCs w:val="36"/>
                              </w:rPr>
                            </w:pPr>
                            <w:r>
                              <w:rPr>
                                <w:rFonts w:ascii="Minion Pro" w:hAnsi="Minion Pro"/>
                                <w:b/>
                                <w:color w:val="BA0000"/>
                                <w:sz w:val="36"/>
                                <w:szCs w:val="36"/>
                              </w:rPr>
                              <w:t>Administration phone: 02 4422 1500</w:t>
                            </w:r>
                          </w:p>
                          <w:p w14:paraId="7AAF01FB" w14:textId="77777777" w:rsidR="00E16D3B" w:rsidRPr="009E588D" w:rsidRDefault="00E16D3B" w:rsidP="003A1996">
                            <w:pPr>
                              <w:pStyle w:val="NoSpacing"/>
                              <w:ind w:left="1440" w:firstLine="720"/>
                              <w:rPr>
                                <w:rFonts w:ascii="Minion Pro" w:hAnsi="Minion Pro"/>
                                <w:b/>
                                <w:color w:val="404040" w:themeColor="text1" w:themeTint="BF"/>
                                <w:sz w:val="40"/>
                                <w:szCs w:val="40"/>
                              </w:rPr>
                            </w:pPr>
                          </w:p>
                          <w:p w14:paraId="4B1A28DE" w14:textId="77777777" w:rsidR="003A1996" w:rsidRPr="009E588D" w:rsidRDefault="003A1996" w:rsidP="003A1996">
                            <w:pPr>
                              <w:pStyle w:val="NoSpacing"/>
                              <w:ind w:left="-142" w:firstLine="142"/>
                              <w:rPr>
                                <w:rFonts w:ascii="Minion Pro" w:hAnsi="Minion Pro"/>
                                <w:b/>
                                <w:color w:val="404040" w:themeColor="text1" w:themeTint="BF"/>
                                <w:sz w:val="36"/>
                                <w:szCs w:val="36"/>
                              </w:rPr>
                            </w:pPr>
                          </w:p>
                          <w:p w14:paraId="459E9913" w14:textId="77777777" w:rsidR="003A1996" w:rsidRDefault="003A1996" w:rsidP="003A1996">
                            <w:pPr>
                              <w:pStyle w:val="NoSpacing"/>
                              <w:ind w:left="-142" w:firstLine="142"/>
                              <w:rPr>
                                <w:rFonts w:ascii="Minion Pro" w:hAnsi="Minion Pro"/>
                                <w:b/>
                                <w:color w:val="BA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8397" id="Text Box 7" o:spid="_x0000_s1028" type="#_x0000_t202" style="position:absolute;left:0;text-align:left;margin-left:-44.4pt;margin-top:15.4pt;width:503.2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2sYQIAAKgEAAAOAAAAZHJzL2Uyb0RvYy54bWysVMGO2jAQvVfqP1i+QxIaYIkIqyyIqtJq&#10;dyWo9mwcByIlHtc2JLTqv3fsEJZue6p6MeOZl/HMezPM79u6IiehTQkypdEwpERIDnkp9yn9ul0P&#10;7igxlsmcVSBFSs/C0PvFxw/zRiViBAeocqEJJpEmaVRKD9aqJAgMP4iamSEoITFYgK6ZxaveB7lm&#10;DWavq2AUhpOgAZ0rDVwYg95VF6QLn78oBLfPRWGEJVVKsTbrT+3PnTuDxZwle83UoeSXMtg/VFGz&#10;UuKj11QrZhk56vKPVHXJNRgo7JBDHUBRlFz4HrCbKHzXzebAlPC9IDlGXWky/y8tfzq9aFLmKZ1S&#10;IlmNEm1Fa8kDtGTq2GmUSRC0UQizLbpR5d5v0Omabgtdu19sh2AceT5fuXXJODonn2bRaDqmhGMs&#10;isJ4Fnr2g7fPlTb2s4CaOCOlGsXznLLTo7FYCkJ7iHtNwrqsKi9gJX9zILDzCD8B3dcswVLQdEhX&#10;lFfnx3I8HWXT8WwwycbRII7Cu0GWhaPBap2FWRivl7P44afrF3P23weOk653Z9l213oGRz0vO8jP&#10;SJeGbtyM4usSW3pkxr4wjfOFDOHO2Gc8igqalMLFouQA+vvf/A6PsmOUkgbnNaXm25FpQUn1ReJA&#10;zKI4dgPuLzF2hRd9G9ndRuSxXgKuRITbqbg3Hd5WvVloqF9xtTL3KoaY5Ph2Sm1vLm23RbiaXGSZ&#10;B+FIK2Yf5UZxl9ox7QTbtq9Mq4uqFll8gn6yWfJO3A7bqZkdLRSlV97x3LGKSrgLroPX5LK6bt9u&#10;7x719gez+AUAAP//AwBQSwMEFAAGAAgAAAAhAN67wObfAAAACgEAAA8AAABkcnMvZG93bnJldi54&#10;bWxMj81OwzAQhO9IvIO1SNxau6XQNGRTIRBXEOVH4ubG2yQiXkex24S3ZznBaTXa0cw3xXbynTrR&#10;ENvACIu5AUVcBddyjfD2+jjLQMVk2dkuMCF8U4RteX5W2NyFkV/otEu1khCOuUVoUupzrWPVkLdx&#10;Hnpi+R3C4G0SOdTaDXaUcN/ppTE32tuWpaGxPd03VH3tjh7h/enw+bEyz/WDv+7HMBnNfqMRLy+m&#10;u1tQiab0Z4ZffEGHUpj24cguqg5hlmWCnhCujFwxbBbrNag9wtKsMtBlof9PKH8AAAD//wMAUEsB&#10;Ai0AFAAGAAgAAAAhALaDOJL+AAAA4QEAABMAAAAAAAAAAAAAAAAAAAAAAFtDb250ZW50X1R5cGVz&#10;XS54bWxQSwECLQAUAAYACAAAACEAOP0h/9YAAACUAQAACwAAAAAAAAAAAAAAAAAvAQAAX3JlbHMv&#10;LnJlbHNQSwECLQAUAAYACAAAACEADq5NrGECAACoBAAADgAAAAAAAAAAAAAAAAAuAgAAZHJzL2Uy&#10;b0RvYy54bWxQSwECLQAUAAYACAAAACEA3rvA5t8AAAAKAQAADwAAAAAAAAAAAAAAAAC7BAAAZHJz&#10;L2Rvd25yZXYueG1sUEsFBgAAAAAEAAQA8wAAAMcFAAAAAA==&#10;" filled="f" stroked="f">
                <v:textbox>
                  <w:txbxContent>
                    <w:p w14:paraId="1A2B9FF9" w14:textId="77777777" w:rsidR="003A1996" w:rsidRDefault="003A1996" w:rsidP="003A1996">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t xml:space="preserve">South East Radiology </w:t>
                      </w:r>
                    </w:p>
                    <w:p w14:paraId="16A4CB5B" w14:textId="1F2F1E84" w:rsidR="003A1996" w:rsidRDefault="00E16D3B" w:rsidP="003A1996">
                      <w:pPr>
                        <w:pStyle w:val="NoSpacing"/>
                        <w:ind w:left="1440" w:firstLine="720"/>
                        <w:rPr>
                          <w:rFonts w:ascii="Minion Pro" w:hAnsi="Minion Pro"/>
                          <w:b/>
                          <w:color w:val="BA0000"/>
                          <w:sz w:val="36"/>
                          <w:szCs w:val="36"/>
                        </w:rPr>
                      </w:pPr>
                      <w:hyperlink r:id="rId9" w:history="1">
                        <w:r w:rsidRPr="00FA2500">
                          <w:rPr>
                            <w:rStyle w:val="Hyperlink"/>
                            <w:rFonts w:ascii="Minion Pro" w:hAnsi="Minion Pro"/>
                            <w:sz w:val="36"/>
                            <w:szCs w:val="36"/>
                          </w:rPr>
                          <w:t>www.southeastradiology.com.au</w:t>
                        </w:r>
                      </w:hyperlink>
                    </w:p>
                    <w:p w14:paraId="10DF5787" w14:textId="68E3620B" w:rsidR="00E16D3B" w:rsidRDefault="00E16D3B" w:rsidP="003A1996">
                      <w:pPr>
                        <w:pStyle w:val="NoSpacing"/>
                        <w:ind w:left="1440" w:firstLine="720"/>
                        <w:rPr>
                          <w:rFonts w:ascii="Minion Pro" w:hAnsi="Minion Pro"/>
                          <w:b/>
                          <w:color w:val="BA0000"/>
                          <w:sz w:val="36"/>
                          <w:szCs w:val="36"/>
                        </w:rPr>
                      </w:pPr>
                      <w:r>
                        <w:rPr>
                          <w:rFonts w:ascii="Minion Pro" w:hAnsi="Minion Pro"/>
                          <w:b/>
                          <w:color w:val="BA0000"/>
                          <w:sz w:val="36"/>
                          <w:szCs w:val="36"/>
                        </w:rPr>
                        <w:t>Administration phone: 02 4422 1500</w:t>
                      </w:r>
                    </w:p>
                    <w:p w14:paraId="7AAF01FB" w14:textId="77777777" w:rsidR="00E16D3B" w:rsidRPr="009E588D" w:rsidRDefault="00E16D3B" w:rsidP="003A1996">
                      <w:pPr>
                        <w:pStyle w:val="NoSpacing"/>
                        <w:ind w:left="1440" w:firstLine="720"/>
                        <w:rPr>
                          <w:rFonts w:ascii="Minion Pro" w:hAnsi="Minion Pro"/>
                          <w:b/>
                          <w:color w:val="404040" w:themeColor="text1" w:themeTint="BF"/>
                          <w:sz w:val="40"/>
                          <w:szCs w:val="40"/>
                        </w:rPr>
                      </w:pPr>
                    </w:p>
                    <w:p w14:paraId="4B1A28DE" w14:textId="77777777" w:rsidR="003A1996" w:rsidRPr="009E588D" w:rsidRDefault="003A1996" w:rsidP="003A1996">
                      <w:pPr>
                        <w:pStyle w:val="NoSpacing"/>
                        <w:ind w:left="-142" w:firstLine="142"/>
                        <w:rPr>
                          <w:rFonts w:ascii="Minion Pro" w:hAnsi="Minion Pro"/>
                          <w:b/>
                          <w:color w:val="404040" w:themeColor="text1" w:themeTint="BF"/>
                          <w:sz w:val="36"/>
                          <w:szCs w:val="36"/>
                        </w:rPr>
                      </w:pPr>
                    </w:p>
                    <w:p w14:paraId="459E9913" w14:textId="77777777" w:rsidR="003A1996" w:rsidRDefault="003A1996" w:rsidP="003A1996">
                      <w:pPr>
                        <w:pStyle w:val="NoSpacing"/>
                        <w:ind w:left="-142" w:firstLine="142"/>
                        <w:rPr>
                          <w:rFonts w:ascii="Minion Pro" w:hAnsi="Minion Pro"/>
                          <w:b/>
                          <w:color w:val="BA0000"/>
                          <w:sz w:val="36"/>
                          <w:szCs w:val="36"/>
                        </w:rPr>
                      </w:pPr>
                    </w:p>
                  </w:txbxContent>
                </v:textbox>
                <w10:wrap type="square" anchorx="margin"/>
              </v:shape>
            </w:pict>
          </mc:Fallback>
        </mc:AlternateContent>
      </w:r>
    </w:p>
    <w:sectPr w:rsidR="006B322D" w:rsidSect="003F7B45">
      <w:headerReference w:type="even" r:id="rId10"/>
      <w:headerReference w:type="default" r:id="rId11"/>
      <w:footerReference w:type="default" r:id="rId12"/>
      <w:headerReference w:type="first" r:id="rId13"/>
      <w:pgSz w:w="11900" w:h="16840"/>
      <w:pgMar w:top="1440" w:right="1800" w:bottom="1440" w:left="1800" w:header="2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D3BD0" w14:textId="77777777" w:rsidR="005B502B" w:rsidRDefault="005B502B" w:rsidP="008F78BD">
      <w:r>
        <w:separator/>
      </w:r>
    </w:p>
  </w:endnote>
  <w:endnote w:type="continuationSeparator" w:id="0">
    <w:p w14:paraId="1619FD85" w14:textId="77777777" w:rsidR="005B502B" w:rsidRDefault="005B502B" w:rsidP="008F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Cambria Math"/>
    <w:charset w:val="00"/>
    <w:family w:val="auto"/>
    <w:pitch w:val="variable"/>
    <w:sig w:usb0="00000001" w:usb1="5000205B" w:usb2="00000000" w:usb3="00000000" w:csb0="0000009F" w:csb1="00000000"/>
  </w:font>
  <w:font w:name="MinionPro-Bold">
    <w:altName w:val="Minion Pro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F0356" w14:textId="29498B12" w:rsidR="003F7B45" w:rsidRDefault="003F7B45" w:rsidP="007762C5">
    <w:pPr>
      <w:pStyle w:val="Footer"/>
      <w:ind w:left="-1800"/>
    </w:pPr>
    <w:r>
      <w:rPr>
        <w:noProof/>
        <w:lang w:val="en-AU" w:eastAsia="en-AU"/>
      </w:rPr>
      <w:drawing>
        <wp:inline distT="0" distB="0" distL="0" distR="0" wp14:anchorId="05690922" wp14:editId="6B238F72">
          <wp:extent cx="8419465" cy="863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swirl_flipped.jpg"/>
                  <pic:cNvPicPr/>
                </pic:nvPicPr>
                <pic:blipFill rotWithShape="1">
                  <a:blip r:embed="rId1">
                    <a:extLst>
                      <a:ext uri="{28A0092B-C50C-407E-A947-70E740481C1C}">
                        <a14:useLocalDpi xmlns:a14="http://schemas.microsoft.com/office/drawing/2010/main" val="0"/>
                      </a:ext>
                    </a:extLst>
                  </a:blip>
                  <a:srcRect l="10673" b="35945"/>
                  <a:stretch/>
                </pic:blipFill>
                <pic:spPr bwMode="auto">
                  <a:xfrm>
                    <a:off x="0" y="0"/>
                    <a:ext cx="8419465" cy="86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7B073" w14:textId="77777777" w:rsidR="005B502B" w:rsidRDefault="005B502B" w:rsidP="008F78BD">
      <w:r>
        <w:separator/>
      </w:r>
    </w:p>
  </w:footnote>
  <w:footnote w:type="continuationSeparator" w:id="0">
    <w:p w14:paraId="4B95AD5B" w14:textId="77777777" w:rsidR="005B502B" w:rsidRDefault="005B502B" w:rsidP="008F7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2FC1" w14:textId="59130327" w:rsidR="003F7B45" w:rsidRDefault="001A2B34">
    <w:pPr>
      <w:pStyle w:val="Header"/>
    </w:pPr>
    <w:r>
      <w:rPr>
        <w:noProof/>
      </w:rPr>
      <w:pict w14:anchorId="496CD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45pt;height:841.9pt;z-index:-251657216;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FB7A" w14:textId="44C9C425" w:rsidR="003F7B45" w:rsidRPr="008F78BD" w:rsidRDefault="003F7B45" w:rsidP="007762C5">
    <w:pPr>
      <w:pStyle w:val="Header"/>
      <w:ind w:right="-1782" w:hanging="1800"/>
    </w:pPr>
    <w:r>
      <w:rPr>
        <w:noProof/>
        <w:lang w:val="en-AU" w:eastAsia="en-AU"/>
      </w:rPr>
      <w:drawing>
        <wp:inline distT="0" distB="0" distL="0" distR="0" wp14:anchorId="0B76A8CB" wp14:editId="02C1D1F8">
          <wp:extent cx="8716423" cy="22669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e_header.jpg"/>
                  <pic:cNvPicPr/>
                </pic:nvPicPr>
                <pic:blipFill rotWithShape="1">
                  <a:blip r:embed="rId1">
                    <a:extLst>
                      <a:ext uri="{28A0092B-C50C-407E-A947-70E740481C1C}">
                        <a14:useLocalDpi xmlns:a14="http://schemas.microsoft.com/office/drawing/2010/main" val="0"/>
                      </a:ext>
                    </a:extLst>
                  </a:blip>
                  <a:srcRect l="11910"/>
                  <a:stretch/>
                </pic:blipFill>
                <pic:spPr bwMode="auto">
                  <a:xfrm>
                    <a:off x="0" y="0"/>
                    <a:ext cx="8730431" cy="22705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2669" w14:textId="6E95F5D1" w:rsidR="003F7B45" w:rsidRDefault="001A2B34">
    <w:pPr>
      <w:pStyle w:val="Header"/>
    </w:pPr>
    <w:r>
      <w:rPr>
        <w:noProof/>
      </w:rPr>
      <w:pict w14:anchorId="0A044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45pt;height:841.9pt;z-index:-251656192;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E3675"/>
    <w:multiLevelType w:val="multilevel"/>
    <w:tmpl w:val="E036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03AF1"/>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A01B73"/>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8095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75694"/>
    <w:multiLevelType w:val="hybridMultilevel"/>
    <w:tmpl w:val="5E66DAC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 w15:restartNumberingAfterBreak="0">
    <w:nsid w:val="43415C0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CC3368"/>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C273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74537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704577"/>
    <w:multiLevelType w:val="multilevel"/>
    <w:tmpl w:val="54C6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056D1"/>
    <w:multiLevelType w:val="hybridMultilevel"/>
    <w:tmpl w:val="DA34AC5C"/>
    <w:lvl w:ilvl="0" w:tplc="0C09000B">
      <w:start w:val="1"/>
      <w:numFmt w:val="bullet"/>
      <w:lvlText w:val=""/>
      <w:lvlJc w:val="left"/>
      <w:pPr>
        <w:ind w:left="862" w:hanging="360"/>
      </w:pPr>
      <w:rPr>
        <w:rFonts w:ascii="Wingdings" w:hAnsi="Wingdings"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63DE1930"/>
    <w:multiLevelType w:val="multilevel"/>
    <w:tmpl w:val="DDFC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7D1FF5"/>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EE0454"/>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FE7682"/>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ED3AB2"/>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2"/>
  </w:num>
  <w:num w:numId="4">
    <w:abstractNumId w:val="13"/>
  </w:num>
  <w:num w:numId="5">
    <w:abstractNumId w:val="6"/>
  </w:num>
  <w:num w:numId="6">
    <w:abstractNumId w:val="7"/>
  </w:num>
  <w:num w:numId="7">
    <w:abstractNumId w:val="8"/>
  </w:num>
  <w:num w:numId="8">
    <w:abstractNumId w:val="12"/>
  </w:num>
  <w:num w:numId="9">
    <w:abstractNumId w:val="5"/>
  </w:num>
  <w:num w:numId="10">
    <w:abstractNumId w:val="1"/>
  </w:num>
  <w:num w:numId="11">
    <w:abstractNumId w:val="15"/>
  </w:num>
  <w:num w:numId="12">
    <w:abstractNumId w:val="14"/>
  </w:num>
  <w:num w:numId="13">
    <w:abstractNumId w:val="0"/>
  </w:num>
  <w:num w:numId="14">
    <w:abstractNumId w:val="11"/>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BD"/>
    <w:rsid w:val="00041248"/>
    <w:rsid w:val="000502F3"/>
    <w:rsid w:val="000510C2"/>
    <w:rsid w:val="00074E73"/>
    <w:rsid w:val="00077D9C"/>
    <w:rsid w:val="00163979"/>
    <w:rsid w:val="001A2B34"/>
    <w:rsid w:val="001A7D1D"/>
    <w:rsid w:val="001B325D"/>
    <w:rsid w:val="001B513C"/>
    <w:rsid w:val="001D64EC"/>
    <w:rsid w:val="001E4B15"/>
    <w:rsid w:val="00210942"/>
    <w:rsid w:val="00253FE5"/>
    <w:rsid w:val="00302F09"/>
    <w:rsid w:val="003222D3"/>
    <w:rsid w:val="00324510"/>
    <w:rsid w:val="003467A3"/>
    <w:rsid w:val="0035502F"/>
    <w:rsid w:val="00376CC7"/>
    <w:rsid w:val="003A1996"/>
    <w:rsid w:val="003B3E61"/>
    <w:rsid w:val="003F7B45"/>
    <w:rsid w:val="004146DF"/>
    <w:rsid w:val="00475573"/>
    <w:rsid w:val="004768EA"/>
    <w:rsid w:val="00493FB3"/>
    <w:rsid w:val="004F5C6C"/>
    <w:rsid w:val="0050049F"/>
    <w:rsid w:val="00546970"/>
    <w:rsid w:val="005840EF"/>
    <w:rsid w:val="00591EA7"/>
    <w:rsid w:val="005B502B"/>
    <w:rsid w:val="005B6281"/>
    <w:rsid w:val="005E3E4B"/>
    <w:rsid w:val="005F3EF3"/>
    <w:rsid w:val="006A282E"/>
    <w:rsid w:val="006B322D"/>
    <w:rsid w:val="00705F3A"/>
    <w:rsid w:val="007762C5"/>
    <w:rsid w:val="007858F0"/>
    <w:rsid w:val="007F20D0"/>
    <w:rsid w:val="0080228E"/>
    <w:rsid w:val="00816EF8"/>
    <w:rsid w:val="00833C10"/>
    <w:rsid w:val="00846572"/>
    <w:rsid w:val="008571C1"/>
    <w:rsid w:val="00892962"/>
    <w:rsid w:val="008A7CF0"/>
    <w:rsid w:val="008D6992"/>
    <w:rsid w:val="008E73A5"/>
    <w:rsid w:val="008F78BD"/>
    <w:rsid w:val="009313A7"/>
    <w:rsid w:val="0096522E"/>
    <w:rsid w:val="00965C8E"/>
    <w:rsid w:val="009A09A1"/>
    <w:rsid w:val="009C25F6"/>
    <w:rsid w:val="009E588D"/>
    <w:rsid w:val="00A06B1B"/>
    <w:rsid w:val="00A23EFC"/>
    <w:rsid w:val="00A66302"/>
    <w:rsid w:val="00A84F41"/>
    <w:rsid w:val="00A85C11"/>
    <w:rsid w:val="00B16018"/>
    <w:rsid w:val="00B538E5"/>
    <w:rsid w:val="00C2642A"/>
    <w:rsid w:val="00C30E1F"/>
    <w:rsid w:val="00C7038E"/>
    <w:rsid w:val="00C72DC0"/>
    <w:rsid w:val="00C769FA"/>
    <w:rsid w:val="00C86B57"/>
    <w:rsid w:val="00CA20BF"/>
    <w:rsid w:val="00CE7EBC"/>
    <w:rsid w:val="00D2585F"/>
    <w:rsid w:val="00D317E4"/>
    <w:rsid w:val="00D4271E"/>
    <w:rsid w:val="00DA44FB"/>
    <w:rsid w:val="00DB6439"/>
    <w:rsid w:val="00DF1684"/>
    <w:rsid w:val="00DF66B8"/>
    <w:rsid w:val="00E0098E"/>
    <w:rsid w:val="00E16D3B"/>
    <w:rsid w:val="00E83D7B"/>
    <w:rsid w:val="00EA7A3B"/>
    <w:rsid w:val="00EE3DA2"/>
    <w:rsid w:val="00EE560B"/>
    <w:rsid w:val="00EF1501"/>
    <w:rsid w:val="00F147C9"/>
    <w:rsid w:val="00F43D73"/>
    <w:rsid w:val="00F67EC6"/>
    <w:rsid w:val="00FF2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515739F"/>
  <w14:defaultImageDpi w14:val="300"/>
  <w15:docId w15:val="{FB69E974-9604-45CB-972A-69C9AB85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8BD"/>
    <w:rPr>
      <w:rFonts w:ascii="Lucida Grande" w:hAnsi="Lucida Grande"/>
      <w:sz w:val="18"/>
      <w:szCs w:val="18"/>
    </w:rPr>
  </w:style>
  <w:style w:type="character" w:customStyle="1" w:styleId="BalloonTextChar">
    <w:name w:val="Balloon Text Char"/>
    <w:basedOn w:val="DefaultParagraphFont"/>
    <w:link w:val="BalloonText"/>
    <w:uiPriority w:val="99"/>
    <w:semiHidden/>
    <w:rsid w:val="008F78BD"/>
    <w:rPr>
      <w:rFonts w:ascii="Lucida Grande" w:hAnsi="Lucida Grande"/>
      <w:sz w:val="18"/>
      <w:szCs w:val="18"/>
    </w:rPr>
  </w:style>
  <w:style w:type="paragraph" w:styleId="Header">
    <w:name w:val="header"/>
    <w:basedOn w:val="Normal"/>
    <w:link w:val="HeaderChar"/>
    <w:uiPriority w:val="99"/>
    <w:unhideWhenUsed/>
    <w:rsid w:val="008F78BD"/>
    <w:pPr>
      <w:tabs>
        <w:tab w:val="center" w:pos="4320"/>
        <w:tab w:val="right" w:pos="8640"/>
      </w:tabs>
    </w:pPr>
  </w:style>
  <w:style w:type="character" w:customStyle="1" w:styleId="HeaderChar">
    <w:name w:val="Header Char"/>
    <w:basedOn w:val="DefaultParagraphFont"/>
    <w:link w:val="Header"/>
    <w:uiPriority w:val="99"/>
    <w:rsid w:val="008F78BD"/>
  </w:style>
  <w:style w:type="paragraph" w:styleId="Footer">
    <w:name w:val="footer"/>
    <w:basedOn w:val="Normal"/>
    <w:link w:val="FooterChar"/>
    <w:uiPriority w:val="99"/>
    <w:unhideWhenUsed/>
    <w:rsid w:val="008F78BD"/>
    <w:pPr>
      <w:tabs>
        <w:tab w:val="center" w:pos="4320"/>
        <w:tab w:val="right" w:pos="8640"/>
      </w:tabs>
    </w:pPr>
  </w:style>
  <w:style w:type="character" w:customStyle="1" w:styleId="FooterChar">
    <w:name w:val="Footer Char"/>
    <w:basedOn w:val="DefaultParagraphFont"/>
    <w:link w:val="Footer"/>
    <w:uiPriority w:val="99"/>
    <w:rsid w:val="008F78BD"/>
  </w:style>
  <w:style w:type="paragraph" w:styleId="NoSpacing">
    <w:name w:val="No Spacing"/>
    <w:uiPriority w:val="1"/>
    <w:qFormat/>
    <w:rsid w:val="008F78BD"/>
    <w:rPr>
      <w:rFonts w:eastAsiaTheme="minorHAnsi"/>
      <w:sz w:val="22"/>
      <w:szCs w:val="22"/>
      <w:lang w:val="en-AU"/>
    </w:rPr>
  </w:style>
  <w:style w:type="paragraph" w:styleId="BodyText">
    <w:name w:val="Body Text"/>
    <w:basedOn w:val="Normal"/>
    <w:link w:val="BodyTextChar"/>
    <w:uiPriority w:val="99"/>
    <w:rsid w:val="00E83D7B"/>
    <w:pPr>
      <w:widowControl w:val="0"/>
      <w:suppressAutoHyphens/>
      <w:autoSpaceDE w:val="0"/>
      <w:autoSpaceDN w:val="0"/>
      <w:adjustRightInd w:val="0"/>
      <w:spacing w:before="227" w:line="280" w:lineRule="atLeast"/>
      <w:textAlignment w:val="center"/>
    </w:pPr>
    <w:rPr>
      <w:rFonts w:ascii="MinionPro-Regular" w:hAnsi="MinionPro-Regular" w:cs="MinionPro-Regular"/>
      <w:color w:val="514C51"/>
      <w:sz w:val="18"/>
      <w:szCs w:val="18"/>
      <w:lang w:val="en-GB"/>
    </w:rPr>
  </w:style>
  <w:style w:type="character" w:customStyle="1" w:styleId="BodyTextChar">
    <w:name w:val="Body Text Char"/>
    <w:basedOn w:val="DefaultParagraphFont"/>
    <w:link w:val="BodyText"/>
    <w:uiPriority w:val="99"/>
    <w:rsid w:val="00E83D7B"/>
    <w:rPr>
      <w:rFonts w:ascii="MinionPro-Regular" w:hAnsi="MinionPro-Regular" w:cs="MinionPro-Regular"/>
      <w:color w:val="514C51"/>
      <w:sz w:val="18"/>
      <w:szCs w:val="18"/>
      <w:lang w:val="en-GB"/>
    </w:rPr>
  </w:style>
  <w:style w:type="character" w:styleId="Hyperlink">
    <w:name w:val="Hyperlink"/>
    <w:basedOn w:val="DefaultParagraphFont"/>
    <w:uiPriority w:val="99"/>
    <w:unhideWhenUsed/>
    <w:rsid w:val="00591EA7"/>
    <w:rPr>
      <w:color w:val="0000FF" w:themeColor="hyperlink"/>
      <w:u w:val="single"/>
    </w:rPr>
  </w:style>
  <w:style w:type="character" w:styleId="UnresolvedMention">
    <w:name w:val="Unresolved Mention"/>
    <w:basedOn w:val="DefaultParagraphFont"/>
    <w:uiPriority w:val="99"/>
    <w:semiHidden/>
    <w:unhideWhenUsed/>
    <w:rsid w:val="00591EA7"/>
    <w:rPr>
      <w:color w:val="808080"/>
      <w:shd w:val="clear" w:color="auto" w:fill="E6E6E6"/>
    </w:rPr>
  </w:style>
  <w:style w:type="paragraph" w:styleId="ListParagraph">
    <w:name w:val="List Paragraph"/>
    <w:basedOn w:val="Normal"/>
    <w:uiPriority w:val="34"/>
    <w:qFormat/>
    <w:rsid w:val="00493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3870">
      <w:bodyDiv w:val="1"/>
      <w:marLeft w:val="0"/>
      <w:marRight w:val="0"/>
      <w:marTop w:val="0"/>
      <w:marBottom w:val="0"/>
      <w:divBdr>
        <w:top w:val="none" w:sz="0" w:space="0" w:color="auto"/>
        <w:left w:val="none" w:sz="0" w:space="0" w:color="auto"/>
        <w:bottom w:val="none" w:sz="0" w:space="0" w:color="auto"/>
        <w:right w:val="none" w:sz="0" w:space="0" w:color="auto"/>
      </w:divBdr>
      <w:divsChild>
        <w:div w:id="1004631182">
          <w:marLeft w:val="0"/>
          <w:marRight w:val="0"/>
          <w:marTop w:val="0"/>
          <w:marBottom w:val="0"/>
          <w:divBdr>
            <w:top w:val="none" w:sz="0" w:space="0" w:color="auto"/>
            <w:left w:val="none" w:sz="0" w:space="0" w:color="auto"/>
            <w:bottom w:val="none" w:sz="0" w:space="0" w:color="auto"/>
            <w:right w:val="none" w:sz="0" w:space="0" w:color="auto"/>
          </w:divBdr>
          <w:divsChild>
            <w:div w:id="2147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67561">
      <w:bodyDiv w:val="1"/>
      <w:marLeft w:val="0"/>
      <w:marRight w:val="0"/>
      <w:marTop w:val="0"/>
      <w:marBottom w:val="0"/>
      <w:divBdr>
        <w:top w:val="none" w:sz="0" w:space="0" w:color="auto"/>
        <w:left w:val="none" w:sz="0" w:space="0" w:color="auto"/>
        <w:bottom w:val="none" w:sz="0" w:space="0" w:color="auto"/>
        <w:right w:val="none" w:sz="0" w:space="0" w:color="auto"/>
      </w:divBdr>
      <w:divsChild>
        <w:div w:id="684329985">
          <w:marLeft w:val="0"/>
          <w:marRight w:val="0"/>
          <w:marTop w:val="0"/>
          <w:marBottom w:val="0"/>
          <w:divBdr>
            <w:top w:val="none" w:sz="0" w:space="0" w:color="auto"/>
            <w:left w:val="none" w:sz="0" w:space="0" w:color="auto"/>
            <w:bottom w:val="none" w:sz="0" w:space="0" w:color="auto"/>
            <w:right w:val="none" w:sz="0" w:space="0" w:color="auto"/>
          </w:divBdr>
          <w:divsChild>
            <w:div w:id="15039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2054">
      <w:bodyDiv w:val="1"/>
      <w:marLeft w:val="0"/>
      <w:marRight w:val="0"/>
      <w:marTop w:val="0"/>
      <w:marBottom w:val="0"/>
      <w:divBdr>
        <w:top w:val="none" w:sz="0" w:space="0" w:color="auto"/>
        <w:left w:val="none" w:sz="0" w:space="0" w:color="auto"/>
        <w:bottom w:val="none" w:sz="0" w:space="0" w:color="auto"/>
        <w:right w:val="none" w:sz="0" w:space="0" w:color="auto"/>
      </w:divBdr>
      <w:divsChild>
        <w:div w:id="51928245">
          <w:marLeft w:val="0"/>
          <w:marRight w:val="0"/>
          <w:marTop w:val="0"/>
          <w:marBottom w:val="0"/>
          <w:divBdr>
            <w:top w:val="none" w:sz="0" w:space="0" w:color="auto"/>
            <w:left w:val="none" w:sz="0" w:space="0" w:color="auto"/>
            <w:bottom w:val="none" w:sz="0" w:space="0" w:color="auto"/>
            <w:right w:val="none" w:sz="0" w:space="0" w:color="auto"/>
          </w:divBdr>
          <w:divsChild>
            <w:div w:id="2086955252">
              <w:marLeft w:val="0"/>
              <w:marRight w:val="0"/>
              <w:marTop w:val="0"/>
              <w:marBottom w:val="0"/>
              <w:divBdr>
                <w:top w:val="none" w:sz="0" w:space="0" w:color="auto"/>
                <w:left w:val="none" w:sz="0" w:space="0" w:color="auto"/>
                <w:bottom w:val="none" w:sz="0" w:space="0" w:color="auto"/>
                <w:right w:val="none" w:sz="0" w:space="0" w:color="auto"/>
              </w:divBdr>
              <w:divsChild>
                <w:div w:id="139277534">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 w:id="711274791">
      <w:bodyDiv w:val="1"/>
      <w:marLeft w:val="0"/>
      <w:marRight w:val="0"/>
      <w:marTop w:val="0"/>
      <w:marBottom w:val="0"/>
      <w:divBdr>
        <w:top w:val="none" w:sz="0" w:space="0" w:color="auto"/>
        <w:left w:val="none" w:sz="0" w:space="0" w:color="auto"/>
        <w:bottom w:val="none" w:sz="0" w:space="0" w:color="auto"/>
        <w:right w:val="none" w:sz="0" w:space="0" w:color="auto"/>
      </w:divBdr>
      <w:divsChild>
        <w:div w:id="105975630">
          <w:marLeft w:val="0"/>
          <w:marRight w:val="0"/>
          <w:marTop w:val="0"/>
          <w:marBottom w:val="0"/>
          <w:divBdr>
            <w:top w:val="none" w:sz="0" w:space="0" w:color="auto"/>
            <w:left w:val="none" w:sz="0" w:space="0" w:color="auto"/>
            <w:bottom w:val="none" w:sz="0" w:space="0" w:color="auto"/>
            <w:right w:val="none" w:sz="0" w:space="0" w:color="auto"/>
          </w:divBdr>
          <w:divsChild>
            <w:div w:id="925647003">
              <w:marLeft w:val="0"/>
              <w:marRight w:val="0"/>
              <w:marTop w:val="0"/>
              <w:marBottom w:val="0"/>
              <w:divBdr>
                <w:top w:val="none" w:sz="0" w:space="0" w:color="auto"/>
                <w:left w:val="none" w:sz="0" w:space="0" w:color="auto"/>
                <w:bottom w:val="none" w:sz="0" w:space="0" w:color="auto"/>
                <w:right w:val="none" w:sz="0" w:space="0" w:color="auto"/>
              </w:divBdr>
              <w:divsChild>
                <w:div w:id="785277141">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 w:id="1134373267">
      <w:bodyDiv w:val="1"/>
      <w:marLeft w:val="0"/>
      <w:marRight w:val="0"/>
      <w:marTop w:val="0"/>
      <w:marBottom w:val="0"/>
      <w:divBdr>
        <w:top w:val="none" w:sz="0" w:space="0" w:color="auto"/>
        <w:left w:val="none" w:sz="0" w:space="0" w:color="auto"/>
        <w:bottom w:val="none" w:sz="0" w:space="0" w:color="auto"/>
        <w:right w:val="none" w:sz="0" w:space="0" w:color="auto"/>
      </w:divBdr>
      <w:divsChild>
        <w:div w:id="1837719380">
          <w:marLeft w:val="0"/>
          <w:marRight w:val="0"/>
          <w:marTop w:val="0"/>
          <w:marBottom w:val="0"/>
          <w:divBdr>
            <w:top w:val="none" w:sz="0" w:space="0" w:color="auto"/>
            <w:left w:val="none" w:sz="0" w:space="0" w:color="auto"/>
            <w:bottom w:val="none" w:sz="0" w:space="0" w:color="auto"/>
            <w:right w:val="none" w:sz="0" w:space="0" w:color="auto"/>
          </w:divBdr>
          <w:divsChild>
            <w:div w:id="2128621577">
              <w:marLeft w:val="0"/>
              <w:marRight w:val="0"/>
              <w:marTop w:val="0"/>
              <w:marBottom w:val="0"/>
              <w:divBdr>
                <w:top w:val="none" w:sz="0" w:space="0" w:color="auto"/>
                <w:left w:val="none" w:sz="0" w:space="0" w:color="auto"/>
                <w:bottom w:val="none" w:sz="0" w:space="0" w:color="auto"/>
                <w:right w:val="none" w:sz="0" w:space="0" w:color="auto"/>
              </w:divBdr>
              <w:divsChild>
                <w:div w:id="1153108632">
                  <w:marLeft w:val="0"/>
                  <w:marRight w:val="0"/>
                  <w:marTop w:val="0"/>
                  <w:marBottom w:val="0"/>
                  <w:divBdr>
                    <w:top w:val="none" w:sz="0" w:space="0" w:color="auto"/>
                    <w:left w:val="none" w:sz="0" w:space="0" w:color="auto"/>
                    <w:bottom w:val="none" w:sz="0" w:space="0" w:color="auto"/>
                    <w:right w:val="none" w:sz="0" w:space="0" w:color="auto"/>
                  </w:divBdr>
                  <w:divsChild>
                    <w:div w:id="1095707189">
                      <w:marLeft w:val="0"/>
                      <w:marRight w:val="0"/>
                      <w:marTop w:val="0"/>
                      <w:marBottom w:val="0"/>
                      <w:divBdr>
                        <w:top w:val="none" w:sz="0" w:space="0" w:color="auto"/>
                        <w:left w:val="none" w:sz="0" w:space="0" w:color="auto"/>
                        <w:bottom w:val="none" w:sz="0" w:space="0" w:color="auto"/>
                        <w:right w:val="none" w:sz="0" w:space="0" w:color="auto"/>
                      </w:divBdr>
                    </w:div>
                  </w:divsChild>
                </w:div>
                <w:div w:id="2023317897">
                  <w:marLeft w:val="0"/>
                  <w:marRight w:val="0"/>
                  <w:marTop w:val="0"/>
                  <w:marBottom w:val="0"/>
                  <w:divBdr>
                    <w:top w:val="none" w:sz="0" w:space="0" w:color="auto"/>
                    <w:left w:val="none" w:sz="0" w:space="0" w:color="auto"/>
                    <w:bottom w:val="none" w:sz="0" w:space="0" w:color="auto"/>
                    <w:right w:val="none" w:sz="0" w:space="0" w:color="auto"/>
                  </w:divBdr>
                  <w:divsChild>
                    <w:div w:id="1649826223">
                      <w:marLeft w:val="0"/>
                      <w:marRight w:val="0"/>
                      <w:marTop w:val="0"/>
                      <w:marBottom w:val="0"/>
                      <w:divBdr>
                        <w:top w:val="none" w:sz="0" w:space="0" w:color="auto"/>
                        <w:left w:val="none" w:sz="0" w:space="0" w:color="auto"/>
                        <w:bottom w:val="none" w:sz="0" w:space="0" w:color="auto"/>
                        <w:right w:val="none" w:sz="0" w:space="0" w:color="auto"/>
                      </w:divBdr>
                    </w:div>
                    <w:div w:id="11115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93141">
      <w:bodyDiv w:val="1"/>
      <w:marLeft w:val="0"/>
      <w:marRight w:val="0"/>
      <w:marTop w:val="0"/>
      <w:marBottom w:val="0"/>
      <w:divBdr>
        <w:top w:val="none" w:sz="0" w:space="0" w:color="auto"/>
        <w:left w:val="none" w:sz="0" w:space="0" w:color="auto"/>
        <w:bottom w:val="none" w:sz="0" w:space="0" w:color="auto"/>
        <w:right w:val="none" w:sz="0" w:space="0" w:color="auto"/>
      </w:divBdr>
      <w:divsChild>
        <w:div w:id="108284015">
          <w:marLeft w:val="0"/>
          <w:marRight w:val="0"/>
          <w:marTop w:val="0"/>
          <w:marBottom w:val="0"/>
          <w:divBdr>
            <w:top w:val="none" w:sz="0" w:space="0" w:color="auto"/>
            <w:left w:val="none" w:sz="0" w:space="0" w:color="auto"/>
            <w:bottom w:val="none" w:sz="0" w:space="0" w:color="auto"/>
            <w:right w:val="none" w:sz="0" w:space="0" w:color="auto"/>
          </w:divBdr>
          <w:divsChild>
            <w:div w:id="11294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21274">
      <w:bodyDiv w:val="1"/>
      <w:marLeft w:val="0"/>
      <w:marRight w:val="0"/>
      <w:marTop w:val="0"/>
      <w:marBottom w:val="0"/>
      <w:divBdr>
        <w:top w:val="none" w:sz="0" w:space="0" w:color="auto"/>
        <w:left w:val="none" w:sz="0" w:space="0" w:color="auto"/>
        <w:bottom w:val="none" w:sz="0" w:space="0" w:color="auto"/>
        <w:right w:val="none" w:sz="0" w:space="0" w:color="auto"/>
      </w:divBdr>
      <w:divsChild>
        <w:div w:id="1235551588">
          <w:marLeft w:val="0"/>
          <w:marRight w:val="0"/>
          <w:marTop w:val="0"/>
          <w:marBottom w:val="0"/>
          <w:divBdr>
            <w:top w:val="none" w:sz="0" w:space="0" w:color="auto"/>
            <w:left w:val="none" w:sz="0" w:space="0" w:color="auto"/>
            <w:bottom w:val="none" w:sz="0" w:space="0" w:color="auto"/>
            <w:right w:val="none" w:sz="0" w:space="0" w:color="auto"/>
          </w:divBdr>
          <w:divsChild>
            <w:div w:id="16906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6433">
      <w:bodyDiv w:val="1"/>
      <w:marLeft w:val="0"/>
      <w:marRight w:val="0"/>
      <w:marTop w:val="0"/>
      <w:marBottom w:val="0"/>
      <w:divBdr>
        <w:top w:val="none" w:sz="0" w:space="0" w:color="auto"/>
        <w:left w:val="none" w:sz="0" w:space="0" w:color="auto"/>
        <w:bottom w:val="none" w:sz="0" w:space="0" w:color="auto"/>
        <w:right w:val="none" w:sz="0" w:space="0" w:color="auto"/>
      </w:divBdr>
      <w:divsChild>
        <w:div w:id="656349763">
          <w:marLeft w:val="0"/>
          <w:marRight w:val="0"/>
          <w:marTop w:val="0"/>
          <w:marBottom w:val="0"/>
          <w:divBdr>
            <w:top w:val="none" w:sz="0" w:space="0" w:color="auto"/>
            <w:left w:val="none" w:sz="0" w:space="0" w:color="auto"/>
            <w:bottom w:val="none" w:sz="0" w:space="0" w:color="auto"/>
            <w:right w:val="none" w:sz="0" w:space="0" w:color="auto"/>
          </w:divBdr>
          <w:divsChild>
            <w:div w:id="287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theastradiology.com.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outheastradiology.com.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7</Pages>
  <Words>1700</Words>
  <Characters>9691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E-Bisprint Pty Limited</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Studio</dc:creator>
  <cp:keywords/>
  <dc:description/>
  <cp:lastModifiedBy>pmundey</cp:lastModifiedBy>
  <cp:revision>6</cp:revision>
  <cp:lastPrinted>2014-10-20T21:53:00Z</cp:lastPrinted>
  <dcterms:created xsi:type="dcterms:W3CDTF">2017-09-04T23:08:00Z</dcterms:created>
  <dcterms:modified xsi:type="dcterms:W3CDTF">2017-09-05T03:14:00Z</dcterms:modified>
</cp:coreProperties>
</file>