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2E2153" w14:textId="1849D704" w:rsidR="008E73A5" w:rsidRDefault="001B325D" w:rsidP="00C769FA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B1887A" wp14:editId="47E57BB2">
                <wp:simplePos x="0" y="0"/>
                <wp:positionH relativeFrom="column">
                  <wp:posOffset>-830580</wp:posOffset>
                </wp:positionH>
                <wp:positionV relativeFrom="paragraph">
                  <wp:posOffset>0</wp:posOffset>
                </wp:positionV>
                <wp:extent cx="6888480" cy="9612630"/>
                <wp:effectExtent l="0" t="0" r="0" b="7620"/>
                <wp:wrapThrough wrapText="bothSides">
                  <wp:wrapPolygon edited="0">
                    <wp:start x="119" y="0"/>
                    <wp:lineTo x="119" y="21574"/>
                    <wp:lineTo x="21385" y="21574"/>
                    <wp:lineTo x="21385" y="0"/>
                    <wp:lineTo x="119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961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8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97D96" w14:textId="1FAC4B46" w:rsidR="004146DF" w:rsidRDefault="005840EF" w:rsidP="00EE3DA2">
                            <w:pPr>
                              <w:pStyle w:val="NoSpacing"/>
                              <w:ind w:left="5040" w:hanging="5040"/>
                              <w:rPr>
                                <w:rFonts w:ascii="Minion Pro" w:hAnsi="Minion Pro"/>
                                <w:b/>
                                <w:color w:val="BA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 xml:space="preserve">SER </w:t>
                            </w:r>
                            <w:r w:rsidR="00A85C11"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 xml:space="preserve">Patient </w:t>
                            </w:r>
                            <w:r w:rsidR="00591EA7" w:rsidRPr="008E73A5"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>Information Sheet</w:t>
                            </w:r>
                            <w:r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>:</w:t>
                            </w:r>
                            <w:r w:rsidR="00EE3DA2"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E7D42" w:rsidRPr="00CE7D42">
                              <w:rPr>
                                <w:rFonts w:ascii="Minion Pro" w:hAnsi="Minion Pro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Transvaginal </w:t>
                            </w:r>
                            <w:r w:rsidR="00CA4012" w:rsidRPr="00CE7D42">
                              <w:rPr>
                                <w:rFonts w:ascii="Minion Pro" w:hAnsi="Minion Pro"/>
                                <w:b/>
                                <w:color w:val="C00000"/>
                                <w:sz w:val="44"/>
                                <w:szCs w:val="44"/>
                              </w:rPr>
                              <w:t>Ultrasound</w:t>
                            </w:r>
                          </w:p>
                          <w:p w14:paraId="5361416A" w14:textId="77777777" w:rsidR="001B325D" w:rsidRDefault="001B325D" w:rsidP="00591EA7">
                            <w:pPr>
                              <w:pStyle w:val="NoSpacing"/>
                              <w:rPr>
                                <w:rFonts w:ascii="Minion Pro" w:hAnsi="Minion Pr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1078466F" w14:textId="076A4808" w:rsidR="00CA4012" w:rsidRDefault="001B325D" w:rsidP="001C7565">
                            <w:pPr>
                              <w:pStyle w:val="NoSpacing"/>
                              <w:ind w:left="-567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ab/>
                            </w:r>
                            <w:bookmarkStart w:id="0" w:name="_Hlk492294395"/>
                            <w:r w:rsidR="00CA4012" w:rsidRPr="00CA4012">
                              <w:rPr>
                                <w:noProof/>
                                <w:color w:val="0000FF"/>
                              </w:rPr>
                              <w:t xml:space="preserve"> </w:t>
                            </w:r>
                            <w:r w:rsidR="00DF1684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W</w:t>
                            </w:r>
                            <w:r w:rsidR="00CA4012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hat is </w:t>
                            </w:r>
                            <w:r w:rsidR="00CE7D42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Transvaginal </w:t>
                            </w:r>
                            <w:r w:rsidR="00CA4012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Ultrasound</w:t>
                            </w: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?</w:t>
                            </w:r>
                            <w:bookmarkEnd w:id="0"/>
                            <w:r w:rsidR="00CA4012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36E08EE" w14:textId="5D5DE719" w:rsidR="00CA4012" w:rsidRDefault="00CA4012" w:rsidP="00CA4012">
                            <w:pPr>
                              <w:pStyle w:val="NoSpacing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1F999EDC" w14:textId="4E504D64" w:rsidR="00CE7D42" w:rsidRDefault="00CE7D42" w:rsidP="00CE7D42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CA401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Ultrasound is the term used for high-frequency soundwaves. Ultrasound examinations use these sound waves to produce a picture or image onto a screen showing the inside of your body.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401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An ultrasound is carried out by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a trained sonographer</w:t>
                            </w:r>
                            <w:r w:rsidRPr="00CA401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using a hand-held device called a transducer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CA401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The transducer transmits the high-frequency sound waves into your body. Different sound waves are reflected from different soft tissue, structures or parts in the body in different ways. </w:t>
                            </w:r>
                          </w:p>
                          <w:p w14:paraId="79B5C5E0" w14:textId="77777777" w:rsidR="00CE7D42" w:rsidRDefault="00CE7D42" w:rsidP="00CE7D42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3EFBA97D" w14:textId="77777777" w:rsidR="001C7565" w:rsidRDefault="00CE7D42" w:rsidP="001C7565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Transvaginal Ultrasound is an examination of the female pelvis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and urogenital tract (kidneys and bladder). It helps to see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if there is any abnormality in your uterus (or womb), cervix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(the neck of the womb), endometrium (lining of the womb),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fallopian tubes, ovaries, bladder and the pelvic cavity. It differs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from an abdominal ultrasound as it looks at the pelvic organs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from inside the vagina.</w:t>
                            </w:r>
                            <w:r w:rsidR="001C7565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C6916A7" w14:textId="77777777" w:rsidR="001C7565" w:rsidRDefault="001C7565" w:rsidP="001C7565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286FEC03" w14:textId="57A1FCB8" w:rsidR="001C7565" w:rsidRDefault="00CE7D42" w:rsidP="001C7565">
                            <w:pPr>
                              <w:pStyle w:val="NoSpacing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The test is requested by your doctor if you have symptoms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of pelvic pain, abnormal bleeding, to check for fibroids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(muscle tumours of the uterus), polyps (areas of thickening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of the lining of the uterus), ovarian cysts or tumours, infertility,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or assessment of early pregnancy.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4012" w:rsidRPr="00CA401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A health professional will be there with you, and you </w:t>
                            </w:r>
                            <w:r w:rsidR="0089522A" w:rsidRPr="00CA401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can</w:t>
                            </w:r>
                            <w:r w:rsidR="00CA4012" w:rsidRPr="00CA401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communicate any concerns you have.</w:t>
                            </w:r>
                            <w:r w:rsidR="001C7565" w:rsidRPr="001C7565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AC5E286" w14:textId="77777777" w:rsidR="001C7565" w:rsidRDefault="001C7565" w:rsidP="001C7565">
                            <w:pPr>
                              <w:pStyle w:val="NoSpacing"/>
                              <w:ind w:left="-567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6D36190D" w14:textId="68BDF752" w:rsidR="001C7565" w:rsidRDefault="001C7565" w:rsidP="001C7565">
                            <w:pPr>
                              <w:pStyle w:val="NoSpacing"/>
                              <w:ind w:left="-567" w:firstLine="567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What are the benefits of Transvaginal Ultrasound</w:t>
                            </w:r>
                            <w:r w:rsidRPr="005E3E4B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4F6BFCFC" w14:textId="77777777" w:rsidR="001C7565" w:rsidRPr="00A66302" w:rsidRDefault="001C7565" w:rsidP="001C7565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1A2E3ACB" w14:textId="55F9B899" w:rsidR="001C7565" w:rsidRPr="00A857A1" w:rsidRDefault="001C7565" w:rsidP="001C7565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A857A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The insertion of the transducer into the vagina allows a very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7A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close and clear view of the pelvic organs and very clear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7A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ultrasound images to be taken of the area. This will help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7A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to guide the discussion between you and your doctor about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7A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any further investigation or treatment that may be needed.</w:t>
                            </w:r>
                          </w:p>
                          <w:p w14:paraId="7A923783" w14:textId="77777777" w:rsidR="001C7565" w:rsidRPr="0089522A" w:rsidRDefault="001C7565" w:rsidP="001C7565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56689E84" w14:textId="6B8B1997" w:rsidR="001C7565" w:rsidRDefault="001C7565" w:rsidP="001C7565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89522A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Ultrasound is mostly non-invasive, provides accurate imaging tests of the body, is readily available and is relatively inexpensive.</w:t>
                            </w:r>
                          </w:p>
                          <w:p w14:paraId="5261A7AC" w14:textId="77777777" w:rsidR="001C7565" w:rsidRPr="0089522A" w:rsidRDefault="001C7565" w:rsidP="001C7565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06DEEA93" w14:textId="3D7DDE00" w:rsidR="001C7565" w:rsidRDefault="001C7565" w:rsidP="001C7565">
                            <w:pPr>
                              <w:pStyle w:val="NoSpacing"/>
                              <w:ind w:left="-567" w:firstLine="567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How do I prepare for a </w:t>
                            </w: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transvaginal Ultrasound</w:t>
                            </w: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30D9BBE8" w14:textId="77777777" w:rsidR="001C7565" w:rsidRDefault="001C7565" w:rsidP="001C7565">
                            <w:pPr>
                              <w:pStyle w:val="NoSpacing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2C0A7718" w14:textId="77777777" w:rsidR="001C7565" w:rsidRDefault="001C7565" w:rsidP="001C7565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No preparation is necessary. You will be asked to go to the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toilet and empty your bladder prior to the test being performed.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If you are wearing a tampon, it will need to be removed.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If you are having a period this is not a problem and in some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instances, it is an advantage when assessing a variety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of gynaecological problems.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88795F5" w14:textId="77777777" w:rsidR="001C7565" w:rsidRDefault="001C7565" w:rsidP="001C7565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7490A15B" w14:textId="77777777" w:rsidR="001C7565" w:rsidRPr="00CE7D42" w:rsidRDefault="001C7565" w:rsidP="001C7565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You will be asked to sign a consent form prior to having the test.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It is a good idea to wear comfortable clothing that gives easy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D42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access to the lower part of your body.</w:t>
                            </w:r>
                          </w:p>
                          <w:p w14:paraId="0A069FC6" w14:textId="657DC901" w:rsidR="00CA4012" w:rsidRPr="00CA4012" w:rsidRDefault="00CA4012" w:rsidP="00CA4012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B1887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5.4pt;margin-top:0;width:542.4pt;height:75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" filled="f" stroked="f">
                <v:textbox>
                  <w:txbxContent>
                    <w:p w14:paraId="54397D96" w14:textId="1FAC4B46" w:rsidR="004146DF" w:rsidRDefault="005840EF" w:rsidP="00EE3DA2">
                      <w:pPr>
                        <w:pStyle w:val="NoSpacing"/>
                        <w:ind w:left="5040" w:hanging="5040"/>
                        <w:rPr>
                          <w:rFonts w:ascii="Minion Pro" w:hAnsi="Minion Pro"/>
                          <w:b/>
                          <w:color w:val="BA0000"/>
                          <w:sz w:val="44"/>
                          <w:szCs w:val="44"/>
                        </w:rPr>
                      </w:pPr>
                      <w:r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 xml:space="preserve">SER </w:t>
                      </w:r>
                      <w:r w:rsidR="00A85C11"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 xml:space="preserve">Patient </w:t>
                      </w:r>
                      <w:r w:rsidR="00591EA7" w:rsidRPr="008E73A5"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>Information Sheet</w:t>
                      </w:r>
                      <w:r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>:</w:t>
                      </w:r>
                      <w:r w:rsidR="00EE3DA2"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 xml:space="preserve"> </w:t>
                      </w:r>
                      <w:r w:rsidR="00CE7D42" w:rsidRPr="00CE7D42">
                        <w:rPr>
                          <w:rFonts w:ascii="Minion Pro" w:hAnsi="Minion Pro"/>
                          <w:b/>
                          <w:color w:val="C00000"/>
                          <w:sz w:val="44"/>
                          <w:szCs w:val="44"/>
                        </w:rPr>
                        <w:t xml:space="preserve">Transvaginal </w:t>
                      </w:r>
                      <w:r w:rsidR="00CA4012" w:rsidRPr="00CE7D42">
                        <w:rPr>
                          <w:rFonts w:ascii="Minion Pro" w:hAnsi="Minion Pro"/>
                          <w:b/>
                          <w:color w:val="C00000"/>
                          <w:sz w:val="44"/>
                          <w:szCs w:val="44"/>
                        </w:rPr>
                        <w:t>Ultrasound</w:t>
                      </w:r>
                    </w:p>
                    <w:p w14:paraId="5361416A" w14:textId="77777777" w:rsidR="001B325D" w:rsidRDefault="001B325D" w:rsidP="00591EA7">
                      <w:pPr>
                        <w:pStyle w:val="NoSpacing"/>
                        <w:rPr>
                          <w:rFonts w:ascii="Minion Pro" w:hAnsi="Minion Pr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1078466F" w14:textId="076A4808" w:rsidR="00CA4012" w:rsidRDefault="001B325D" w:rsidP="001C7565">
                      <w:pPr>
                        <w:pStyle w:val="NoSpacing"/>
                        <w:ind w:left="-567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ab/>
                      </w:r>
                      <w:bookmarkStart w:id="1" w:name="_Hlk492294395"/>
                      <w:r w:rsidR="00CA4012" w:rsidRPr="00CA4012">
                        <w:rPr>
                          <w:noProof/>
                          <w:color w:val="0000FF"/>
                        </w:rPr>
                        <w:t xml:space="preserve"> </w:t>
                      </w:r>
                      <w:r w:rsidR="00DF1684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W</w:t>
                      </w:r>
                      <w:r w:rsidR="00CA4012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hat is </w:t>
                      </w:r>
                      <w:r w:rsidR="00CE7D42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Transvaginal </w:t>
                      </w:r>
                      <w:r w:rsidR="00CA4012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Ultrasound</w:t>
                      </w:r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?</w:t>
                      </w:r>
                      <w:bookmarkEnd w:id="1"/>
                      <w:r w:rsidR="00CA4012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236E08EE" w14:textId="5D5DE719" w:rsidR="00CA4012" w:rsidRDefault="00CA4012" w:rsidP="00CA4012">
                      <w:pPr>
                        <w:pStyle w:val="NoSpacing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  <w:p w14:paraId="1F999EDC" w14:textId="4E504D64" w:rsidR="00CE7D42" w:rsidRDefault="00CE7D42" w:rsidP="00CE7D42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CA401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Ultrasound is the term used for high-frequency soundwaves. Ultrasound examinations use these sound waves to produce a picture or image onto a screen showing the inside of your body.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A401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An ultrasound is carried out by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a trained sonographer</w:t>
                      </w:r>
                      <w:r w:rsidRPr="00CA401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using a hand-held device called a transducer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. </w:t>
                      </w:r>
                      <w:r w:rsidRPr="00CA401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The transducer transmits the high-frequency sound waves into your body. Different sound waves are reflected from different soft tissue, structures or parts in the body in different ways. </w:t>
                      </w:r>
                    </w:p>
                    <w:p w14:paraId="79B5C5E0" w14:textId="77777777" w:rsidR="00CE7D42" w:rsidRDefault="00CE7D42" w:rsidP="00CE7D42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3EFBA97D" w14:textId="77777777" w:rsidR="001C7565" w:rsidRDefault="00CE7D42" w:rsidP="001C7565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Transvaginal Ultrasound is an examination of the female pelvis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and urogenital tract (kidneys and bladder). It helps to see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if there is any abnormality in your uterus (or womb), cervix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(the neck of the womb), endometrium (lining of the womb),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fallopian tubes, ovaries, bladder and the pelvic cavity. It differs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from an abdominal ultrasound as it looks at the pelvic organs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from inside the vagina.</w:t>
                      </w:r>
                      <w:r w:rsidR="001C7565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C6916A7" w14:textId="77777777" w:rsidR="001C7565" w:rsidRDefault="001C7565" w:rsidP="001C7565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286FEC03" w14:textId="57A1FCB8" w:rsidR="001C7565" w:rsidRDefault="00CE7D42" w:rsidP="001C7565">
                      <w:pPr>
                        <w:pStyle w:val="NoSpacing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The test is requested by your doctor if you have symptoms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of pelvic pain, abnormal bleeding, to check for fibroids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(muscle tumours of the uterus), polyps (areas of thickening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of the lining of the uterus), ovarian cysts or tumours, infertility,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or assessment of early pregnancy.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="00CA4012" w:rsidRPr="00CA401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A health professional will be there with you, and you </w:t>
                      </w:r>
                      <w:r w:rsidR="0089522A" w:rsidRPr="00CA401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can</w:t>
                      </w:r>
                      <w:r w:rsidR="00CA4012" w:rsidRPr="00CA401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communicate any concerns you have.</w:t>
                      </w:r>
                      <w:r w:rsidR="001C7565" w:rsidRPr="001C7565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AC5E286" w14:textId="77777777" w:rsidR="001C7565" w:rsidRDefault="001C7565" w:rsidP="001C7565">
                      <w:pPr>
                        <w:pStyle w:val="NoSpacing"/>
                        <w:ind w:left="-567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  <w:p w14:paraId="6D36190D" w14:textId="68BDF752" w:rsidR="001C7565" w:rsidRDefault="001C7565" w:rsidP="001C7565">
                      <w:pPr>
                        <w:pStyle w:val="NoSpacing"/>
                        <w:ind w:left="-567" w:firstLine="567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What are the benefits of Transvaginal Ultrasound</w:t>
                      </w:r>
                      <w:r w:rsidRPr="005E3E4B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?</w:t>
                      </w:r>
                    </w:p>
                    <w:p w14:paraId="4F6BFCFC" w14:textId="77777777" w:rsidR="001C7565" w:rsidRPr="00A66302" w:rsidRDefault="001C7565" w:rsidP="001C7565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</w:rPr>
                      </w:pPr>
                    </w:p>
                    <w:p w14:paraId="1A2E3ACB" w14:textId="55F9B899" w:rsidR="001C7565" w:rsidRPr="00A857A1" w:rsidRDefault="001C7565" w:rsidP="001C7565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A857A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The insertion of the transducer into the vagina allows a very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A857A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close and clear view of the pelvic organs and very clear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A857A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ultrasound images to be taken of the area. This will help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A857A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to guide the discussion between you and your doctor about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A857A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any further investigation or treatment that may be needed.</w:t>
                      </w:r>
                    </w:p>
                    <w:p w14:paraId="7A923783" w14:textId="77777777" w:rsidR="001C7565" w:rsidRPr="0089522A" w:rsidRDefault="001C7565" w:rsidP="001C7565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56689E84" w14:textId="6B8B1997" w:rsidR="001C7565" w:rsidRDefault="001C7565" w:rsidP="001C7565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89522A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Ultrasound is mostly non-invasive, provides accurate imaging tests of the body, is readily available and is relatively inexpensive.</w:t>
                      </w:r>
                    </w:p>
                    <w:p w14:paraId="5261A7AC" w14:textId="77777777" w:rsidR="001C7565" w:rsidRPr="0089522A" w:rsidRDefault="001C7565" w:rsidP="001C7565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06DEEA93" w14:textId="3D7DDE00" w:rsidR="001C7565" w:rsidRDefault="001C7565" w:rsidP="001C7565">
                      <w:pPr>
                        <w:pStyle w:val="NoSpacing"/>
                        <w:ind w:left="-567" w:firstLine="567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How do I prepare for a </w:t>
                      </w:r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transvaginal Ultrasound</w:t>
                      </w:r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?</w:t>
                      </w:r>
                    </w:p>
                    <w:p w14:paraId="30D9BBE8" w14:textId="77777777" w:rsidR="001C7565" w:rsidRDefault="001C7565" w:rsidP="001C7565">
                      <w:pPr>
                        <w:pStyle w:val="NoSpacing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  <w:p w14:paraId="2C0A7718" w14:textId="77777777" w:rsidR="001C7565" w:rsidRDefault="001C7565" w:rsidP="001C7565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No preparation is necessary. You will be asked to go to the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toilet and empty your bladder prior to the test being performed.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If you are wearing a tampon, it will need to be removed.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If you are having a period this is not a problem and in some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instances, it is an advantage when assessing a variety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of gynaecological problems.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88795F5" w14:textId="77777777" w:rsidR="001C7565" w:rsidRDefault="001C7565" w:rsidP="001C7565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7490A15B" w14:textId="77777777" w:rsidR="001C7565" w:rsidRPr="00CE7D42" w:rsidRDefault="001C7565" w:rsidP="001C7565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You will be asked to sign a consent form prior to having the test.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It is a good idea to wear comfortable clothing that gives easy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E7D42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access to the lower part of your body.</w:t>
                      </w:r>
                    </w:p>
                    <w:p w14:paraId="0A069FC6" w14:textId="657DC901" w:rsidR="00CA4012" w:rsidRPr="00CA4012" w:rsidRDefault="00CA4012" w:rsidP="00CA4012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1094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86188" wp14:editId="63CA8440">
                <wp:simplePos x="0" y="0"/>
                <wp:positionH relativeFrom="column">
                  <wp:posOffset>5943599</wp:posOffset>
                </wp:positionH>
                <wp:positionV relativeFrom="paragraph">
                  <wp:posOffset>6798309</wp:posOffset>
                </wp:positionV>
                <wp:extent cx="47625" cy="45719"/>
                <wp:effectExtent l="57150" t="19050" r="47625" b="1206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7625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5A801" w14:textId="0BF962C6" w:rsidR="003F7B45" w:rsidRPr="00E83D7B" w:rsidRDefault="003F7B45" w:rsidP="00E83D7B">
                            <w:pPr>
                              <w:pStyle w:val="BodyText"/>
                              <w:spacing w:before="0"/>
                              <w:jc w:val="center"/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83D7B">
                              <w:rPr>
                                <w:rFonts w:ascii="Minion Pro" w:hAnsi="Minion Pro" w:cs="MinionPro-Bold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ph</w:t>
                            </w:r>
                            <w:proofErr w:type="spellEnd"/>
                            <w:r w:rsidRPr="00E83D7B">
                              <w:rPr>
                                <w:rFonts w:ascii="Minion Pro" w:hAnsi="Minion Pro" w:cs="MinionPro-Bold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: (02) 4429 2333</w:t>
                            </w:r>
                            <w:r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  |   </w:t>
                            </w:r>
                            <w:r w:rsidRPr="00E83D7B"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fax: (02) 4421 7710</w:t>
                            </w:r>
                            <w:r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  |   email: </w:t>
                            </w:r>
                            <w:proofErr w:type="spellStart"/>
                            <w:r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wcomp@wlpradiology.com.a</w:t>
                            </w:r>
                            <w:proofErr w:type="spellEnd"/>
                            <w:r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  |   </w:t>
                            </w:r>
                            <w:r w:rsidRPr="00E83D7B"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www.southeastradiology.com.au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86188" id="Text Box 6" o:spid="_x0000_s1027" type="#_x0000_t202" style="position:absolute;margin-left:468pt;margin-top:535.3pt;width:3.75pt;height:3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" filled="f" stroked="f">
                <v:textbox>
                  <w:txbxContent>
                    <w:p w14:paraId="7485A801" w14:textId="0BF962C6" w:rsidR="003F7B45" w:rsidRPr="00E83D7B" w:rsidRDefault="003F7B45" w:rsidP="00E83D7B">
                      <w:pPr>
                        <w:pStyle w:val="BodyText"/>
                        <w:spacing w:before="0"/>
                        <w:jc w:val="center"/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E83D7B">
                        <w:rPr>
                          <w:rFonts w:ascii="Minion Pro" w:hAnsi="Minion Pro" w:cs="MinionPro-Bold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ph</w:t>
                      </w:r>
                      <w:proofErr w:type="spellEnd"/>
                      <w:r w:rsidRPr="00E83D7B">
                        <w:rPr>
                          <w:rFonts w:ascii="Minion Pro" w:hAnsi="Minion Pro" w:cs="MinionPro-Bold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: (02) 4429 2333</w:t>
                      </w:r>
                      <w:r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 xml:space="preserve">   |   </w:t>
                      </w:r>
                      <w:r w:rsidRPr="00E83D7B"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>fax: (02) 4421 7710</w:t>
                      </w:r>
                      <w:r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 xml:space="preserve">   |   email: </w:t>
                      </w:r>
                      <w:proofErr w:type="spellStart"/>
                      <w:r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>wcomp@wlpradiology.com.a</w:t>
                      </w:r>
                      <w:proofErr w:type="spellEnd"/>
                      <w:r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 xml:space="preserve">   |   </w:t>
                      </w:r>
                      <w:r w:rsidRPr="00E83D7B"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>www.southeastradiology.com.au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78BD">
        <w:t xml:space="preserve">    </w:t>
      </w:r>
    </w:p>
    <w:p w14:paraId="7F85A575" w14:textId="77777777" w:rsidR="001C7565" w:rsidRDefault="00CE7EBC" w:rsidP="001C7565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  <w:r>
        <w:rPr>
          <w:rFonts w:ascii="Minion Pro" w:hAnsi="Minion Pro"/>
          <w:b/>
          <w:bCs/>
          <w:color w:val="C00000"/>
          <w:sz w:val="28"/>
          <w:szCs w:val="28"/>
        </w:rPr>
        <w:lastRenderedPageBreak/>
        <w:t>Who does the</w:t>
      </w:r>
      <w:r w:rsidR="00CA4012">
        <w:rPr>
          <w:rFonts w:ascii="Minion Pro" w:hAnsi="Minion Pro"/>
          <w:b/>
          <w:bCs/>
          <w:color w:val="C00000"/>
          <w:sz w:val="28"/>
          <w:szCs w:val="28"/>
        </w:rPr>
        <w:t xml:space="preserve"> Ultrasound scan</w:t>
      </w:r>
      <w:r w:rsidRPr="005E3E4B">
        <w:rPr>
          <w:rFonts w:ascii="Minion Pro" w:hAnsi="Minion Pro"/>
          <w:b/>
          <w:bCs/>
          <w:color w:val="C00000"/>
          <w:sz w:val="28"/>
          <w:szCs w:val="28"/>
        </w:rPr>
        <w:t>?</w:t>
      </w:r>
    </w:p>
    <w:p w14:paraId="64A775A2" w14:textId="77777777" w:rsidR="001C7565" w:rsidRDefault="001C7565" w:rsidP="001C7565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</w:p>
    <w:p w14:paraId="75B2AF8C" w14:textId="3D05032B" w:rsidR="001C7565" w:rsidRPr="001C7565" w:rsidRDefault="001C7565" w:rsidP="001C7565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1C7565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The examination is performed by a sonographer, 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who is </w:t>
      </w:r>
      <w:r w:rsidRPr="001C7565">
        <w:rPr>
          <w:rFonts w:ascii="Minion Pro" w:hAnsi="Minion Pro"/>
          <w:bCs/>
          <w:color w:val="595959" w:themeColor="text1" w:themeTint="A6"/>
          <w:sz w:val="24"/>
          <w:szCs w:val="24"/>
        </w:rPr>
        <w:t>a health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1C7565">
        <w:rPr>
          <w:rFonts w:ascii="Minion Pro" w:hAnsi="Minion Pro"/>
          <w:bCs/>
          <w:color w:val="595959" w:themeColor="text1" w:themeTint="A6"/>
          <w:sz w:val="24"/>
          <w:szCs w:val="24"/>
        </w:rPr>
        <w:t>professional specially trained and accredited to perform the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1C7565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test. Sonographers may be male or female, and 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>we usually endeavour to have a female sonographer perform the examination. I</w:t>
      </w:r>
      <w:r w:rsidRPr="001C7565">
        <w:rPr>
          <w:rFonts w:ascii="Minion Pro" w:hAnsi="Minion Pro"/>
          <w:bCs/>
          <w:color w:val="595959" w:themeColor="text1" w:themeTint="A6"/>
          <w:sz w:val="24"/>
          <w:szCs w:val="24"/>
        </w:rPr>
        <w:t>f you are not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1C7565">
        <w:rPr>
          <w:rFonts w:ascii="Minion Pro" w:hAnsi="Minion Pro"/>
          <w:bCs/>
          <w:color w:val="595959" w:themeColor="text1" w:themeTint="A6"/>
          <w:sz w:val="24"/>
          <w:szCs w:val="24"/>
        </w:rPr>
        <w:t>comfortable with a male, you should let the reception staff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1C7565">
        <w:rPr>
          <w:rFonts w:ascii="Minion Pro" w:hAnsi="Minion Pro"/>
          <w:bCs/>
          <w:color w:val="595959" w:themeColor="text1" w:themeTint="A6"/>
          <w:sz w:val="24"/>
          <w:szCs w:val="24"/>
        </w:rPr>
        <w:t>know this prior to having the test. In cases where the patient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1C7565">
        <w:rPr>
          <w:rFonts w:ascii="Minion Pro" w:hAnsi="Minion Pro"/>
          <w:bCs/>
          <w:color w:val="595959" w:themeColor="text1" w:themeTint="A6"/>
          <w:sz w:val="24"/>
          <w:szCs w:val="24"/>
        </w:rPr>
        <w:t>is young, a female chaperone may be requested. A partner,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1C7565">
        <w:rPr>
          <w:rFonts w:ascii="Minion Pro" w:hAnsi="Minion Pro"/>
          <w:bCs/>
          <w:color w:val="595959" w:themeColor="text1" w:themeTint="A6"/>
          <w:sz w:val="24"/>
          <w:szCs w:val="24"/>
        </w:rPr>
        <w:t>a female parent, female relative, or patient chaperone can</w:t>
      </w:r>
    </w:p>
    <w:p w14:paraId="63059148" w14:textId="2E711E1B" w:rsidR="001C7565" w:rsidRDefault="001C7565" w:rsidP="001C7565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1C7565">
        <w:rPr>
          <w:rFonts w:ascii="Minion Pro" w:hAnsi="Minion Pro"/>
          <w:bCs/>
          <w:color w:val="595959" w:themeColor="text1" w:themeTint="A6"/>
          <w:sz w:val="24"/>
          <w:szCs w:val="24"/>
        </w:rPr>
        <w:t>be in the room at the consent of the patient.</w:t>
      </w:r>
    </w:p>
    <w:p w14:paraId="449CC5BA" w14:textId="77777777" w:rsidR="001C7565" w:rsidRPr="001C7565" w:rsidRDefault="001C7565" w:rsidP="001C7565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64B0F1DC" w14:textId="7C3D2781" w:rsidR="003139E6" w:rsidRPr="003139E6" w:rsidRDefault="003139E6" w:rsidP="003139E6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>
        <w:rPr>
          <w:rFonts w:ascii="Minion Pro" w:hAnsi="Minion Pro"/>
          <w:bCs/>
          <w:color w:val="595959" w:themeColor="text1" w:themeTint="A6"/>
          <w:sz w:val="24"/>
          <w:szCs w:val="24"/>
        </w:rPr>
        <w:t>Often it is</w:t>
      </w:r>
      <w:r w:rsidRPr="003139E6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necessary for the radiologist to attend the examination to see the images on the screen 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and </w:t>
      </w:r>
      <w:r w:rsidRPr="003139E6">
        <w:rPr>
          <w:rFonts w:ascii="Minion Pro" w:hAnsi="Minion Pro"/>
          <w:bCs/>
          <w:color w:val="595959" w:themeColor="text1" w:themeTint="A6"/>
          <w:sz w:val="24"/>
          <w:szCs w:val="24"/>
        </w:rPr>
        <w:t>carry out any further scans or movements and talk to you about your symptoms.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3139E6">
        <w:rPr>
          <w:rFonts w:ascii="Minion Pro" w:hAnsi="Minion Pro"/>
          <w:bCs/>
          <w:color w:val="595959" w:themeColor="text1" w:themeTint="A6"/>
          <w:sz w:val="24"/>
          <w:szCs w:val="24"/>
        </w:rPr>
        <w:t>After discussing the images and results with a sonographer, the radiologist will provide a report to your doctor.</w:t>
      </w:r>
    </w:p>
    <w:p w14:paraId="4BC415D1" w14:textId="3C85DD53" w:rsidR="00DF1684" w:rsidRDefault="00DF1684" w:rsidP="008571C1">
      <w:pPr>
        <w:pStyle w:val="NoSpacing"/>
        <w:ind w:left="-567"/>
        <w:rPr>
          <w:rFonts w:ascii="Minion Pro" w:hAnsi="Minion Pro"/>
          <w:bCs/>
          <w:color w:val="595959" w:themeColor="text1" w:themeTint="A6"/>
        </w:rPr>
      </w:pPr>
    </w:p>
    <w:p w14:paraId="65D9A28B" w14:textId="0583B690" w:rsidR="00F147C9" w:rsidRDefault="001C7565" w:rsidP="00F147C9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  <w:r>
        <w:rPr>
          <w:rFonts w:ascii="Minion Pro" w:hAnsi="Minion Pro"/>
          <w:b/>
          <w:bCs/>
          <w:color w:val="C00000"/>
          <w:sz w:val="28"/>
          <w:szCs w:val="28"/>
        </w:rPr>
        <w:t>What happens during the</w:t>
      </w:r>
      <w:r w:rsidR="00EE3DA2">
        <w:rPr>
          <w:rFonts w:ascii="Minion Pro" w:hAnsi="Minion Pro"/>
          <w:b/>
          <w:bCs/>
          <w:color w:val="C00000"/>
          <w:sz w:val="28"/>
          <w:szCs w:val="28"/>
        </w:rPr>
        <w:t xml:space="preserve"> </w:t>
      </w:r>
      <w:r w:rsidR="00CA4012">
        <w:rPr>
          <w:rFonts w:ascii="Minion Pro" w:hAnsi="Minion Pro"/>
          <w:b/>
          <w:bCs/>
          <w:color w:val="C00000"/>
          <w:sz w:val="28"/>
          <w:szCs w:val="28"/>
        </w:rPr>
        <w:t>Ultrasound</w:t>
      </w:r>
      <w:r w:rsidR="005E3E4B">
        <w:rPr>
          <w:rFonts w:ascii="Minion Pro" w:hAnsi="Minion Pro"/>
          <w:b/>
          <w:bCs/>
          <w:color w:val="C00000"/>
          <w:sz w:val="28"/>
          <w:szCs w:val="28"/>
        </w:rPr>
        <w:t xml:space="preserve"> </w:t>
      </w:r>
      <w:r>
        <w:rPr>
          <w:rFonts w:ascii="Minion Pro" w:hAnsi="Minion Pro"/>
          <w:b/>
          <w:bCs/>
          <w:color w:val="C00000"/>
          <w:sz w:val="28"/>
          <w:szCs w:val="28"/>
        </w:rPr>
        <w:t xml:space="preserve">exam </w:t>
      </w:r>
      <w:r w:rsidR="005E3E4B">
        <w:rPr>
          <w:rFonts w:ascii="Minion Pro" w:hAnsi="Minion Pro"/>
          <w:b/>
          <w:bCs/>
          <w:color w:val="C00000"/>
          <w:sz w:val="28"/>
          <w:szCs w:val="28"/>
        </w:rPr>
        <w:t>and how long will it take</w:t>
      </w:r>
      <w:r w:rsidR="00F147C9">
        <w:rPr>
          <w:rFonts w:ascii="Minion Pro" w:hAnsi="Minion Pro"/>
          <w:b/>
          <w:bCs/>
          <w:color w:val="C00000"/>
          <w:sz w:val="28"/>
          <w:szCs w:val="28"/>
        </w:rPr>
        <w:t>?</w:t>
      </w:r>
    </w:p>
    <w:p w14:paraId="237CE80E" w14:textId="77777777" w:rsidR="003139E6" w:rsidRDefault="003139E6" w:rsidP="00F147C9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</w:p>
    <w:p w14:paraId="2F348756" w14:textId="4E963B61" w:rsidR="00CE7D42" w:rsidRDefault="00CE7D42" w:rsidP="00CE7D42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CE7D42">
        <w:rPr>
          <w:rFonts w:ascii="Minion Pro" w:hAnsi="Minion Pro"/>
          <w:bCs/>
          <w:color w:val="595959" w:themeColor="text1" w:themeTint="A6"/>
          <w:sz w:val="24"/>
          <w:szCs w:val="24"/>
        </w:rPr>
        <w:t>After emptying your bladder, you will be asked to undress from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E7D42">
        <w:rPr>
          <w:rFonts w:ascii="Minion Pro" w:hAnsi="Minion Pro"/>
          <w:bCs/>
          <w:color w:val="595959" w:themeColor="text1" w:themeTint="A6"/>
          <w:sz w:val="24"/>
          <w:szCs w:val="24"/>
        </w:rPr>
        <w:t>the waist down and you may be asked to wear a gown. You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E7D42">
        <w:rPr>
          <w:rFonts w:ascii="Minion Pro" w:hAnsi="Minion Pro"/>
          <w:bCs/>
          <w:color w:val="595959" w:themeColor="text1" w:themeTint="A6"/>
          <w:sz w:val="24"/>
          <w:szCs w:val="24"/>
        </w:rPr>
        <w:t>will then be asked to lie on an examination couch. Generally,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E7D42">
        <w:rPr>
          <w:rFonts w:ascii="Minion Pro" w:hAnsi="Minion Pro"/>
          <w:bCs/>
          <w:color w:val="595959" w:themeColor="text1" w:themeTint="A6"/>
          <w:sz w:val="24"/>
          <w:szCs w:val="24"/>
        </w:rPr>
        <w:t>a sheet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>, or blanket</w:t>
      </w:r>
      <w:r w:rsidRPr="00CE7D4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is provided to cover you</w:t>
      </w:r>
      <w:r w:rsidR="001C7565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proofErr w:type="spellStart"/>
      <w:r w:rsidR="001C7565">
        <w:rPr>
          <w:rFonts w:ascii="Minion Pro" w:hAnsi="Minion Pro"/>
          <w:bCs/>
          <w:color w:val="595959" w:themeColor="text1" w:themeTint="A6"/>
          <w:sz w:val="24"/>
          <w:szCs w:val="24"/>
        </w:rPr>
        <w:t>where</w:t>
      </w:r>
      <w:proofErr w:type="spellEnd"/>
      <w:r w:rsidR="001C7565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possible</w:t>
      </w:r>
      <w:r w:rsidRPr="00CE7D42">
        <w:rPr>
          <w:rFonts w:ascii="Minion Pro" w:hAnsi="Minion Pro"/>
          <w:bCs/>
          <w:color w:val="595959" w:themeColor="text1" w:themeTint="A6"/>
          <w:sz w:val="24"/>
          <w:szCs w:val="24"/>
        </w:rPr>
        <w:t>. You will be asked to bend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E7D4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your legs and the transducer is 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then carefully </w:t>
      </w:r>
      <w:r w:rsidRPr="00CE7D42">
        <w:rPr>
          <w:rFonts w:ascii="Minion Pro" w:hAnsi="Minion Pro"/>
          <w:bCs/>
          <w:color w:val="595959" w:themeColor="text1" w:themeTint="A6"/>
          <w:sz w:val="24"/>
          <w:szCs w:val="24"/>
        </w:rPr>
        <w:t>inserted into the vagina.</w:t>
      </w:r>
    </w:p>
    <w:p w14:paraId="7D57048E" w14:textId="77777777" w:rsidR="00CE7D42" w:rsidRPr="00CE7D42" w:rsidRDefault="00CE7D42" w:rsidP="00CE7D42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142BB410" w14:textId="77777777" w:rsidR="001C7565" w:rsidRDefault="00CE7D42" w:rsidP="00A857A1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CE7D42">
        <w:rPr>
          <w:rFonts w:ascii="Minion Pro" w:hAnsi="Minion Pro"/>
          <w:bCs/>
          <w:color w:val="595959" w:themeColor="text1" w:themeTint="A6"/>
          <w:sz w:val="24"/>
          <w:szCs w:val="24"/>
        </w:rPr>
        <w:t>The transducer is especially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E7D4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shaped to fit 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>c</w:t>
      </w:r>
      <w:r w:rsidRPr="00CE7D42">
        <w:rPr>
          <w:rFonts w:ascii="Minion Pro" w:hAnsi="Minion Pro"/>
          <w:bCs/>
          <w:color w:val="595959" w:themeColor="text1" w:themeTint="A6"/>
          <w:sz w:val="24"/>
          <w:szCs w:val="24"/>
        </w:rPr>
        <w:t>omfortably into the vagina. A protective cover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E7D42">
        <w:rPr>
          <w:rFonts w:ascii="Minion Pro" w:hAnsi="Minion Pro"/>
          <w:bCs/>
          <w:color w:val="595959" w:themeColor="text1" w:themeTint="A6"/>
          <w:sz w:val="24"/>
          <w:szCs w:val="24"/>
        </w:rPr>
        <w:t>is placed over the transducer and warm lubricating gel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E7D42">
        <w:rPr>
          <w:rFonts w:ascii="Minion Pro" w:hAnsi="Minion Pro"/>
          <w:bCs/>
          <w:color w:val="595959" w:themeColor="text1" w:themeTint="A6"/>
          <w:sz w:val="24"/>
          <w:szCs w:val="24"/>
        </w:rPr>
        <w:t>is applied to it for ease of insertion. It is gently moved around</w:t>
      </w:r>
      <w:r w:rsidR="001C7565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E7D42">
        <w:rPr>
          <w:rFonts w:ascii="Minion Pro" w:hAnsi="Minion Pro"/>
          <w:bCs/>
          <w:color w:val="595959" w:themeColor="text1" w:themeTint="A6"/>
          <w:sz w:val="24"/>
          <w:szCs w:val="24"/>
        </w:rPr>
        <w:t>and pictures or images of the pelvis are obtained.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E7D42">
        <w:rPr>
          <w:rFonts w:ascii="Minion Pro" w:hAnsi="Minion Pro"/>
          <w:bCs/>
          <w:color w:val="595959" w:themeColor="text1" w:themeTint="A6"/>
          <w:sz w:val="24"/>
          <w:szCs w:val="24"/>
        </w:rPr>
        <w:t>If you do not wish to have a vaginal ultrasound you can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E7D42">
        <w:rPr>
          <w:rFonts w:ascii="Minion Pro" w:hAnsi="Minion Pro"/>
          <w:bCs/>
          <w:color w:val="595959" w:themeColor="text1" w:themeTint="A6"/>
          <w:sz w:val="24"/>
          <w:szCs w:val="24"/>
        </w:rPr>
        <w:t>request a trans-abdominal ultrasound be performed instead.</w:t>
      </w:r>
      <w:r w:rsidR="001C7565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E7D42">
        <w:rPr>
          <w:rFonts w:ascii="Minion Pro" w:hAnsi="Minion Pro"/>
          <w:bCs/>
          <w:color w:val="595959" w:themeColor="text1" w:themeTint="A6"/>
          <w:sz w:val="24"/>
          <w:szCs w:val="24"/>
        </w:rPr>
        <w:t>You should inform the reception staff of this as you will need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E7D42">
        <w:rPr>
          <w:rFonts w:ascii="Minion Pro" w:hAnsi="Minion Pro"/>
          <w:bCs/>
          <w:color w:val="595959" w:themeColor="text1" w:themeTint="A6"/>
          <w:sz w:val="24"/>
          <w:szCs w:val="24"/>
        </w:rPr>
        <w:t>to drink 2-3 glasses of water 30 minutes prior to your test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E7D4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and have a full bladder. </w:t>
      </w:r>
    </w:p>
    <w:p w14:paraId="1219E198" w14:textId="77777777" w:rsidR="001C7565" w:rsidRDefault="001C7565" w:rsidP="00A857A1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091D6ED2" w14:textId="272DF15E" w:rsidR="00A857A1" w:rsidRPr="00A857A1" w:rsidRDefault="00A857A1" w:rsidP="00A857A1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A857A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The examination </w:t>
      </w:r>
      <w:r w:rsidR="001C7565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usually </w:t>
      </w:r>
      <w:r w:rsidRPr="00A857A1">
        <w:rPr>
          <w:rFonts w:ascii="Minion Pro" w:hAnsi="Minion Pro"/>
          <w:bCs/>
          <w:color w:val="595959" w:themeColor="text1" w:themeTint="A6"/>
          <w:sz w:val="24"/>
          <w:szCs w:val="24"/>
        </w:rPr>
        <w:t>takes between 15-30 minutes.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A857A1">
        <w:rPr>
          <w:rFonts w:ascii="Minion Pro" w:hAnsi="Minion Pro"/>
          <w:bCs/>
          <w:color w:val="595959" w:themeColor="text1" w:themeTint="A6"/>
          <w:sz w:val="24"/>
          <w:szCs w:val="24"/>
        </w:rPr>
        <w:t>Sometimes you will be asked to wait and have the images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A857A1">
        <w:rPr>
          <w:rFonts w:ascii="Minion Pro" w:hAnsi="Minion Pro"/>
          <w:bCs/>
          <w:color w:val="595959" w:themeColor="text1" w:themeTint="A6"/>
          <w:sz w:val="24"/>
          <w:szCs w:val="24"/>
        </w:rPr>
        <w:t>checked by the radiologist. The sonographer may ask the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A857A1">
        <w:rPr>
          <w:rFonts w:ascii="Minion Pro" w:hAnsi="Minion Pro"/>
          <w:bCs/>
          <w:color w:val="595959" w:themeColor="text1" w:themeTint="A6"/>
          <w:sz w:val="24"/>
          <w:szCs w:val="24"/>
        </w:rPr>
        <w:t>doctor to come into the room</w:t>
      </w:r>
      <w:r w:rsidR="001C7565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and check what has been seen, which is common.</w:t>
      </w:r>
    </w:p>
    <w:p w14:paraId="42E7916B" w14:textId="77777777" w:rsidR="00A857A1" w:rsidRDefault="00A857A1" w:rsidP="003139E6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605F89E2" w14:textId="34944A0F" w:rsidR="00493FB3" w:rsidRDefault="00F147C9" w:rsidP="00493FB3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  <w:r>
        <w:rPr>
          <w:rFonts w:ascii="Minion Pro" w:hAnsi="Minion Pro"/>
          <w:b/>
          <w:bCs/>
          <w:color w:val="C00000"/>
          <w:sz w:val="28"/>
          <w:szCs w:val="28"/>
        </w:rPr>
        <w:t>Are t</w:t>
      </w:r>
      <w:r w:rsidR="00EE3DA2">
        <w:rPr>
          <w:rFonts w:ascii="Minion Pro" w:hAnsi="Minion Pro"/>
          <w:b/>
          <w:bCs/>
          <w:color w:val="C00000"/>
          <w:sz w:val="28"/>
          <w:szCs w:val="28"/>
        </w:rPr>
        <w:t>here any after effects of a</w:t>
      </w:r>
      <w:r w:rsidR="00AD234C">
        <w:rPr>
          <w:rFonts w:ascii="Minion Pro" w:hAnsi="Minion Pro"/>
          <w:b/>
          <w:bCs/>
          <w:color w:val="C00000"/>
          <w:sz w:val="28"/>
          <w:szCs w:val="28"/>
        </w:rPr>
        <w:t>n</w:t>
      </w:r>
      <w:r w:rsidR="00EE3DA2">
        <w:rPr>
          <w:rFonts w:ascii="Minion Pro" w:hAnsi="Minion Pro"/>
          <w:b/>
          <w:bCs/>
          <w:color w:val="C00000"/>
          <w:sz w:val="28"/>
          <w:szCs w:val="28"/>
        </w:rPr>
        <w:t xml:space="preserve"> </w:t>
      </w:r>
      <w:r w:rsidR="00CA4012">
        <w:rPr>
          <w:rFonts w:ascii="Minion Pro" w:hAnsi="Minion Pro"/>
          <w:b/>
          <w:bCs/>
          <w:color w:val="C00000"/>
          <w:sz w:val="28"/>
          <w:szCs w:val="28"/>
        </w:rPr>
        <w:t>Ultrasound</w:t>
      </w:r>
      <w:r w:rsidR="00AD234C">
        <w:rPr>
          <w:rFonts w:ascii="Minion Pro" w:hAnsi="Minion Pro"/>
          <w:b/>
          <w:bCs/>
          <w:color w:val="C00000"/>
          <w:sz w:val="28"/>
          <w:szCs w:val="28"/>
        </w:rPr>
        <w:t xml:space="preserve"> examination</w:t>
      </w:r>
      <w:r w:rsidR="00493FB3" w:rsidRPr="0035502F">
        <w:rPr>
          <w:rFonts w:ascii="Minion Pro" w:hAnsi="Minion Pro"/>
          <w:b/>
          <w:bCs/>
          <w:color w:val="C00000"/>
          <w:sz w:val="28"/>
          <w:szCs w:val="28"/>
        </w:rPr>
        <w:t>?</w:t>
      </w:r>
    </w:p>
    <w:p w14:paraId="0A13966A" w14:textId="77777777" w:rsidR="005E3E4B" w:rsidRDefault="005E3E4B" w:rsidP="00F147C9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4C6796F6" w14:textId="1155F912" w:rsidR="00A857A1" w:rsidRDefault="00A857A1" w:rsidP="00A857A1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A857A1">
        <w:rPr>
          <w:rFonts w:ascii="Minion Pro" w:hAnsi="Minion Pro"/>
          <w:bCs/>
          <w:color w:val="595959" w:themeColor="text1" w:themeTint="A6"/>
          <w:sz w:val="24"/>
          <w:szCs w:val="24"/>
        </w:rPr>
        <w:t>There are no after effects of a Transvaginal Ultrasound.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A857A1">
        <w:rPr>
          <w:rFonts w:ascii="Minion Pro" w:hAnsi="Minion Pro"/>
          <w:bCs/>
          <w:color w:val="595959" w:themeColor="text1" w:themeTint="A6"/>
          <w:sz w:val="24"/>
          <w:szCs w:val="24"/>
        </w:rPr>
        <w:t>You will be able to resume normal activities.</w:t>
      </w:r>
    </w:p>
    <w:p w14:paraId="2A40E49B" w14:textId="77777777" w:rsidR="00A857A1" w:rsidRPr="00A857A1" w:rsidRDefault="00A857A1" w:rsidP="00A857A1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532F38FA" w14:textId="1E4B4972" w:rsidR="00A857A1" w:rsidRDefault="005E3E4B" w:rsidP="00A857A1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  <w:bookmarkStart w:id="2" w:name="_Hlk492300259"/>
      <w:bookmarkStart w:id="3" w:name="_Hlk492296058"/>
      <w:r>
        <w:rPr>
          <w:rFonts w:ascii="Minion Pro" w:hAnsi="Minion Pro"/>
          <w:b/>
          <w:bCs/>
          <w:color w:val="C00000"/>
          <w:sz w:val="28"/>
          <w:szCs w:val="28"/>
        </w:rPr>
        <w:lastRenderedPageBreak/>
        <w:t>What are the risks</w:t>
      </w:r>
      <w:r w:rsidR="00AD234C">
        <w:rPr>
          <w:rFonts w:ascii="Minion Pro" w:hAnsi="Minion Pro"/>
          <w:b/>
          <w:bCs/>
          <w:color w:val="C00000"/>
          <w:sz w:val="28"/>
          <w:szCs w:val="28"/>
        </w:rPr>
        <w:t xml:space="preserve"> of </w:t>
      </w:r>
      <w:r w:rsidR="00A857A1">
        <w:rPr>
          <w:rFonts w:ascii="Minion Pro" w:hAnsi="Minion Pro"/>
          <w:b/>
          <w:bCs/>
          <w:color w:val="C00000"/>
          <w:sz w:val="28"/>
          <w:szCs w:val="28"/>
        </w:rPr>
        <w:t xml:space="preserve">Transvaginal </w:t>
      </w:r>
      <w:r w:rsidR="00CA4012">
        <w:rPr>
          <w:rFonts w:ascii="Minion Pro" w:hAnsi="Minion Pro"/>
          <w:b/>
          <w:bCs/>
          <w:color w:val="C00000"/>
          <w:sz w:val="28"/>
          <w:szCs w:val="28"/>
        </w:rPr>
        <w:t>Ultrasound</w:t>
      </w:r>
      <w:r w:rsidR="00F147C9" w:rsidRPr="005E3E4B">
        <w:rPr>
          <w:rFonts w:ascii="Minion Pro" w:hAnsi="Minion Pro"/>
          <w:b/>
          <w:bCs/>
          <w:color w:val="C00000"/>
          <w:sz w:val="28"/>
          <w:szCs w:val="28"/>
        </w:rPr>
        <w:t>?</w:t>
      </w:r>
      <w:r w:rsidR="00A857A1">
        <w:rPr>
          <w:rFonts w:ascii="Minion Pro" w:hAnsi="Minion Pro"/>
          <w:b/>
          <w:bCs/>
          <w:color w:val="C00000"/>
          <w:sz w:val="28"/>
          <w:szCs w:val="28"/>
        </w:rPr>
        <w:t xml:space="preserve"> </w:t>
      </w:r>
      <w:bookmarkEnd w:id="2"/>
      <w:bookmarkEnd w:id="3"/>
    </w:p>
    <w:p w14:paraId="6A84185F" w14:textId="77777777" w:rsidR="00A857A1" w:rsidRDefault="00A857A1" w:rsidP="00A857A1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</w:p>
    <w:p w14:paraId="62184324" w14:textId="28916310" w:rsidR="00A857A1" w:rsidRPr="00A857A1" w:rsidRDefault="00A857A1" w:rsidP="00A857A1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A857A1">
        <w:rPr>
          <w:rFonts w:ascii="Minion Pro" w:hAnsi="Minion Pro"/>
          <w:bCs/>
          <w:color w:val="595959" w:themeColor="text1" w:themeTint="A6"/>
          <w:sz w:val="24"/>
          <w:szCs w:val="24"/>
        </w:rPr>
        <w:t>There are no known risks of performing Transvaginal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A857A1">
        <w:rPr>
          <w:rFonts w:ascii="Minion Pro" w:hAnsi="Minion Pro"/>
          <w:bCs/>
          <w:color w:val="595959" w:themeColor="text1" w:themeTint="A6"/>
          <w:sz w:val="24"/>
          <w:szCs w:val="24"/>
        </w:rPr>
        <w:t>Ultrasound. It is a technique which uses sound waves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A857A1">
        <w:rPr>
          <w:rFonts w:ascii="Minion Pro" w:hAnsi="Minion Pro"/>
          <w:bCs/>
          <w:color w:val="595959" w:themeColor="text1" w:themeTint="A6"/>
          <w:sz w:val="24"/>
          <w:szCs w:val="24"/>
        </w:rPr>
        <w:t>and there is no radiation involved.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A857A1">
        <w:rPr>
          <w:rFonts w:ascii="Minion Pro" w:hAnsi="Minion Pro"/>
          <w:bCs/>
          <w:color w:val="595959" w:themeColor="text1" w:themeTint="A6"/>
          <w:sz w:val="24"/>
          <w:szCs w:val="24"/>
        </w:rPr>
        <w:t>If you are pregnant, there are no risks to the unborn baby.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A857A1">
        <w:rPr>
          <w:rFonts w:ascii="Minion Pro" w:hAnsi="Minion Pro"/>
          <w:bCs/>
          <w:color w:val="595959" w:themeColor="text1" w:themeTint="A6"/>
          <w:sz w:val="24"/>
          <w:szCs w:val="24"/>
        </w:rPr>
        <w:t>If you are pregnant and your waters have broken but you are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A857A1">
        <w:rPr>
          <w:rFonts w:ascii="Minion Pro" w:hAnsi="Minion Pro"/>
          <w:bCs/>
          <w:color w:val="595959" w:themeColor="text1" w:themeTint="A6"/>
          <w:sz w:val="24"/>
          <w:szCs w:val="24"/>
        </w:rPr>
        <w:t>not in labour (premature rupture of the membranes), it is not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A857A1">
        <w:rPr>
          <w:rFonts w:ascii="Minion Pro" w:hAnsi="Minion Pro"/>
          <w:bCs/>
          <w:color w:val="595959" w:themeColor="text1" w:themeTint="A6"/>
          <w:sz w:val="24"/>
          <w:szCs w:val="24"/>
        </w:rPr>
        <w:t>advisable to have ultrasound due to a small increase in the risk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A857A1">
        <w:rPr>
          <w:rFonts w:ascii="Minion Pro" w:hAnsi="Minion Pro"/>
          <w:bCs/>
          <w:color w:val="595959" w:themeColor="text1" w:themeTint="A6"/>
          <w:sz w:val="24"/>
          <w:szCs w:val="24"/>
        </w:rPr>
        <w:t>of infection to your unborn baby.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A857A1">
        <w:rPr>
          <w:rFonts w:ascii="Minion Pro" w:hAnsi="Minion Pro"/>
          <w:bCs/>
          <w:color w:val="595959" w:themeColor="text1" w:themeTint="A6"/>
          <w:sz w:val="24"/>
          <w:szCs w:val="24"/>
        </w:rPr>
        <w:t>If you are pregnant and known to have an abnormally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A857A1">
        <w:rPr>
          <w:rFonts w:ascii="Minion Pro" w:hAnsi="Minion Pro"/>
          <w:bCs/>
          <w:color w:val="595959" w:themeColor="text1" w:themeTint="A6"/>
          <w:sz w:val="24"/>
          <w:szCs w:val="24"/>
        </w:rPr>
        <w:t>low–lying placenta and are experiencing vaginal bleeding,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A857A1">
        <w:rPr>
          <w:rFonts w:ascii="Minion Pro" w:hAnsi="Minion Pro"/>
          <w:bCs/>
          <w:color w:val="595959" w:themeColor="text1" w:themeTint="A6"/>
          <w:sz w:val="24"/>
          <w:szCs w:val="24"/>
        </w:rPr>
        <w:t>it is not advised to have Transvaginal Ultrasound as it could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A857A1">
        <w:rPr>
          <w:rFonts w:ascii="Minion Pro" w:hAnsi="Minion Pro"/>
          <w:bCs/>
          <w:color w:val="595959" w:themeColor="text1" w:themeTint="A6"/>
          <w:sz w:val="24"/>
          <w:szCs w:val="24"/>
        </w:rPr>
        <w:t>make the bleeding worse.</w:t>
      </w:r>
    </w:p>
    <w:p w14:paraId="4E4ED68C" w14:textId="77777777" w:rsidR="00DF1684" w:rsidRDefault="00DF1684" w:rsidP="00A66302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</w:p>
    <w:p w14:paraId="32414205" w14:textId="1E95BC35" w:rsidR="00A66302" w:rsidRDefault="00A66302" w:rsidP="00A66302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  <w:r w:rsidRPr="00CA20BF">
        <w:rPr>
          <w:rFonts w:ascii="Minion Pro" w:hAnsi="Minion Pro"/>
          <w:b/>
          <w:bCs/>
          <w:color w:val="C00000"/>
          <w:sz w:val="28"/>
          <w:szCs w:val="28"/>
        </w:rPr>
        <w:t>When ca</w:t>
      </w:r>
      <w:r w:rsidR="00846572">
        <w:rPr>
          <w:rFonts w:ascii="Minion Pro" w:hAnsi="Minion Pro"/>
          <w:b/>
          <w:bCs/>
          <w:color w:val="C00000"/>
          <w:sz w:val="28"/>
          <w:szCs w:val="28"/>
        </w:rPr>
        <w:t xml:space="preserve">n I expect the results of my </w:t>
      </w:r>
      <w:r w:rsidR="00CA4012">
        <w:rPr>
          <w:rFonts w:ascii="Minion Pro" w:hAnsi="Minion Pro"/>
          <w:b/>
          <w:bCs/>
          <w:color w:val="C00000"/>
          <w:sz w:val="28"/>
          <w:szCs w:val="28"/>
        </w:rPr>
        <w:t>Ultrasound</w:t>
      </w:r>
      <w:r w:rsidRPr="00CA20BF">
        <w:rPr>
          <w:rFonts w:ascii="Minion Pro" w:hAnsi="Minion Pro"/>
          <w:b/>
          <w:bCs/>
          <w:color w:val="C00000"/>
          <w:sz w:val="28"/>
          <w:szCs w:val="28"/>
        </w:rPr>
        <w:t>?</w:t>
      </w:r>
    </w:p>
    <w:p w14:paraId="0B05C748" w14:textId="77777777" w:rsidR="00CA20BF" w:rsidRPr="00CA20BF" w:rsidRDefault="00CA20BF" w:rsidP="00A66302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</w:p>
    <w:p w14:paraId="0C8E874C" w14:textId="77777777" w:rsidR="00A66302" w:rsidRPr="00CA20BF" w:rsidRDefault="00A66302" w:rsidP="00A66302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CA20BF">
        <w:rPr>
          <w:rFonts w:ascii="Minion Pro" w:hAnsi="Minion Pro"/>
          <w:bCs/>
          <w:color w:val="595959" w:themeColor="text1" w:themeTint="A6"/>
          <w:sz w:val="24"/>
          <w:szCs w:val="24"/>
        </w:rPr>
        <w:t>The time that it takes your doctor to receive a written report on the test or procedure you have had will vary, depending on:</w:t>
      </w:r>
    </w:p>
    <w:p w14:paraId="52E91B0B" w14:textId="77777777" w:rsidR="00A66302" w:rsidRPr="00CA20BF" w:rsidRDefault="00A66302" w:rsidP="00A66302">
      <w:pPr>
        <w:pStyle w:val="NoSpacing"/>
        <w:numPr>
          <w:ilvl w:val="0"/>
          <w:numId w:val="11"/>
        </w:numPr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CA20BF">
        <w:rPr>
          <w:rFonts w:ascii="Minion Pro" w:hAnsi="Minion Pro"/>
          <w:bCs/>
          <w:color w:val="595959" w:themeColor="text1" w:themeTint="A6"/>
          <w:sz w:val="24"/>
          <w:szCs w:val="24"/>
        </w:rPr>
        <w:t>the urgency with which the result is needed;</w:t>
      </w:r>
    </w:p>
    <w:p w14:paraId="53BF43D2" w14:textId="77777777" w:rsidR="00A66302" w:rsidRPr="00CA20BF" w:rsidRDefault="00A66302" w:rsidP="00A66302">
      <w:pPr>
        <w:pStyle w:val="NoSpacing"/>
        <w:numPr>
          <w:ilvl w:val="0"/>
          <w:numId w:val="11"/>
        </w:numPr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CA20BF">
        <w:rPr>
          <w:rFonts w:ascii="Minion Pro" w:hAnsi="Minion Pro"/>
          <w:bCs/>
          <w:color w:val="595959" w:themeColor="text1" w:themeTint="A6"/>
          <w:sz w:val="24"/>
          <w:szCs w:val="24"/>
        </w:rPr>
        <w:t>the complexity of the examination;</w:t>
      </w:r>
    </w:p>
    <w:p w14:paraId="6B99AC6C" w14:textId="5AEE5987" w:rsidR="00A66302" w:rsidRPr="00CA20BF" w:rsidRDefault="00A66302" w:rsidP="00A66302">
      <w:pPr>
        <w:pStyle w:val="NoSpacing"/>
        <w:numPr>
          <w:ilvl w:val="0"/>
          <w:numId w:val="11"/>
        </w:numPr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CA20B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whether more information is needed from your doctor before the </w:t>
      </w:r>
      <w:r w:rsidR="00CA20BF">
        <w:rPr>
          <w:rFonts w:ascii="Minion Pro" w:hAnsi="Minion Pro"/>
          <w:bCs/>
          <w:color w:val="595959" w:themeColor="text1" w:themeTint="A6"/>
          <w:sz w:val="24"/>
          <w:szCs w:val="24"/>
        </w:rPr>
        <w:t>e</w:t>
      </w:r>
      <w:r w:rsidRPr="00CA20BF">
        <w:rPr>
          <w:rFonts w:ascii="Minion Pro" w:hAnsi="Minion Pro"/>
          <w:bCs/>
          <w:color w:val="595959" w:themeColor="text1" w:themeTint="A6"/>
          <w:sz w:val="24"/>
          <w:szCs w:val="24"/>
        </w:rPr>
        <w:t>xamination can be interpreted by the specialist;</w:t>
      </w:r>
    </w:p>
    <w:p w14:paraId="0178A2F9" w14:textId="7485C7C3" w:rsidR="00A66302" w:rsidRDefault="00A66302" w:rsidP="00A66302">
      <w:pPr>
        <w:pStyle w:val="NoSpacing"/>
        <w:numPr>
          <w:ilvl w:val="0"/>
          <w:numId w:val="11"/>
        </w:numPr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CA20B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whether you have had previous X-rays </w:t>
      </w:r>
      <w:r w:rsidR="00846572">
        <w:rPr>
          <w:rFonts w:ascii="Minion Pro" w:hAnsi="Minion Pro"/>
          <w:bCs/>
          <w:color w:val="595959" w:themeColor="text1" w:themeTint="A6"/>
          <w:sz w:val="24"/>
          <w:szCs w:val="24"/>
        </w:rPr>
        <w:t>that need</w:t>
      </w:r>
      <w:r w:rsidRPr="00CA20B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to be compared with this new test or procedure </w:t>
      </w:r>
    </w:p>
    <w:p w14:paraId="1761D4FD" w14:textId="77777777" w:rsidR="00873E9C" w:rsidRDefault="00873E9C" w:rsidP="00873E9C">
      <w:pPr>
        <w:pStyle w:val="NoSpacing"/>
        <w:rPr>
          <w:rFonts w:ascii="Minion Pro" w:hAnsi="Minion Pro"/>
          <w:b/>
          <w:bCs/>
          <w:color w:val="595959" w:themeColor="text1" w:themeTint="A6"/>
        </w:rPr>
      </w:pPr>
    </w:p>
    <w:p w14:paraId="40A76A12" w14:textId="77777777" w:rsidR="00873E9C" w:rsidRDefault="00873E9C" w:rsidP="00873E9C">
      <w:pPr>
        <w:pStyle w:val="NoSpacing"/>
        <w:rPr>
          <w:rFonts w:ascii="Minion Pro" w:hAnsi="Minion Pro"/>
          <w:b/>
          <w:bCs/>
          <w:color w:val="595959" w:themeColor="text1" w:themeTint="A6"/>
        </w:rPr>
      </w:pPr>
    </w:p>
    <w:p w14:paraId="2D9E6086" w14:textId="31E77D26" w:rsidR="00873E9C" w:rsidRPr="00846572" w:rsidRDefault="00873E9C" w:rsidP="00873E9C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873E9C">
        <w:rPr>
          <w:rFonts w:ascii="Minion Pro" w:hAnsi="Minion Pro"/>
          <w:b/>
          <w:bCs/>
          <w:color w:val="595959" w:themeColor="text1" w:themeTint="A6"/>
          <w:sz w:val="24"/>
          <w:szCs w:val="24"/>
        </w:rPr>
        <w:t>SER will have x-ray results to your referring doctor within 24 hours of examination.</w:t>
      </w:r>
      <w:r>
        <w:rPr>
          <w:rFonts w:ascii="Minion Pro" w:hAnsi="Minion Pro"/>
          <w:b/>
          <w:bCs/>
          <w:color w:val="595959" w:themeColor="text1" w:themeTint="A6"/>
          <w:sz w:val="24"/>
          <w:szCs w:val="24"/>
        </w:rPr>
        <w:t xml:space="preserve"> </w:t>
      </w:r>
      <w:r w:rsidR="00CA4012" w:rsidRPr="00AD234C">
        <w:rPr>
          <w:rFonts w:ascii="Minion Pro" w:hAnsi="Minion Pro"/>
          <w:b/>
          <w:bCs/>
          <w:color w:val="595959" w:themeColor="text1" w:themeTint="A6"/>
          <w:sz w:val="24"/>
          <w:szCs w:val="24"/>
        </w:rPr>
        <w:t>It is important that you discuss the results with your doctor, so they can explain what the results mean for you.</w:t>
      </w:r>
      <w:r w:rsidRPr="00873E9C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</w:p>
    <w:p w14:paraId="62320643" w14:textId="58151E9B" w:rsidR="00CA4012" w:rsidRDefault="00CA4012" w:rsidP="00CA4012">
      <w:pPr>
        <w:pStyle w:val="NoSpacing"/>
        <w:ind w:left="-567"/>
        <w:rPr>
          <w:rFonts w:ascii="Minion Pro" w:hAnsi="Minion Pro"/>
          <w:b/>
          <w:bCs/>
          <w:color w:val="595959" w:themeColor="text1" w:themeTint="A6"/>
          <w:sz w:val="24"/>
          <w:szCs w:val="24"/>
        </w:rPr>
      </w:pPr>
    </w:p>
    <w:p w14:paraId="3D4405FD" w14:textId="75A6810A" w:rsidR="00CE7D42" w:rsidRDefault="00CE7D42" w:rsidP="00CA4012">
      <w:pPr>
        <w:pStyle w:val="NoSpacing"/>
        <w:ind w:left="-567"/>
        <w:rPr>
          <w:rFonts w:ascii="Minion Pro" w:hAnsi="Minion Pro"/>
          <w:b/>
          <w:bCs/>
          <w:color w:val="595959" w:themeColor="text1" w:themeTint="A6"/>
          <w:sz w:val="24"/>
          <w:szCs w:val="24"/>
        </w:rPr>
      </w:pPr>
      <w:bookmarkStart w:id="4" w:name="_GoBack"/>
      <w:bookmarkEnd w:id="4"/>
    </w:p>
    <w:p w14:paraId="11392582" w14:textId="1401DBA7" w:rsidR="006B322D" w:rsidRDefault="003A1996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568397" wp14:editId="5B217A65">
                <wp:simplePos x="0" y="0"/>
                <wp:positionH relativeFrom="margin">
                  <wp:posOffset>-563880</wp:posOffset>
                </wp:positionH>
                <wp:positionV relativeFrom="paragraph">
                  <wp:posOffset>195580</wp:posOffset>
                </wp:positionV>
                <wp:extent cx="6391275" cy="11049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A2B9FF9" w14:textId="77777777" w:rsidR="003A1996" w:rsidRDefault="003A1996" w:rsidP="003A1996">
                            <w:pPr>
                              <w:pStyle w:val="NoSpacing"/>
                              <w:ind w:left="-142" w:firstLine="142"/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ab/>
                              <w:t xml:space="preserve">South East Radiology </w:t>
                            </w:r>
                          </w:p>
                          <w:p w14:paraId="16A4CB5B" w14:textId="1F2F1E84" w:rsidR="003A1996" w:rsidRDefault="00873E9C" w:rsidP="003A1996">
                            <w:pPr>
                              <w:pStyle w:val="NoSpacing"/>
                              <w:ind w:left="1440" w:firstLine="720"/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</w:pPr>
                            <w:hyperlink r:id="rId7" w:history="1">
                              <w:r w:rsidR="00E16D3B" w:rsidRPr="00FA2500">
                                <w:rPr>
                                  <w:rStyle w:val="Hyperlink"/>
                                  <w:rFonts w:ascii="Minion Pro" w:hAnsi="Minion Pro"/>
                                  <w:sz w:val="36"/>
                                  <w:szCs w:val="36"/>
                                </w:rPr>
                                <w:t>www.southeastradiology.com.au</w:t>
                              </w:r>
                            </w:hyperlink>
                          </w:p>
                          <w:p w14:paraId="10DF5787" w14:textId="68E3620B" w:rsidR="00E16D3B" w:rsidRDefault="00E16D3B" w:rsidP="003A1996">
                            <w:pPr>
                              <w:pStyle w:val="NoSpacing"/>
                              <w:ind w:left="1440" w:firstLine="720"/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>Administration phone: 02 4422 1500</w:t>
                            </w:r>
                          </w:p>
                          <w:p w14:paraId="7AAF01FB" w14:textId="77777777" w:rsidR="00E16D3B" w:rsidRPr="009E588D" w:rsidRDefault="00E16D3B" w:rsidP="003A1996">
                            <w:pPr>
                              <w:pStyle w:val="NoSpacing"/>
                              <w:ind w:left="1440" w:firstLine="720"/>
                              <w:rPr>
                                <w:rFonts w:ascii="Minion Pro" w:hAnsi="Minion Pro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</w:p>
                          <w:p w14:paraId="4B1A28DE" w14:textId="77777777" w:rsidR="003A1996" w:rsidRPr="009E588D" w:rsidRDefault="003A1996" w:rsidP="003A1996">
                            <w:pPr>
                              <w:pStyle w:val="NoSpacing"/>
                              <w:ind w:left="-142" w:firstLine="142"/>
                              <w:rPr>
                                <w:rFonts w:ascii="Minion Pro" w:hAnsi="Minion Pro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  <w:p w14:paraId="459E9913" w14:textId="77777777" w:rsidR="003A1996" w:rsidRDefault="003A1996" w:rsidP="003A1996">
                            <w:pPr>
                              <w:pStyle w:val="NoSpacing"/>
                              <w:ind w:left="-142" w:firstLine="142"/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68397" id="Text Box 7" o:spid="_x0000_s1028" type="#_x0000_t202" style="position:absolute;left:0;text-align:left;margin-left:-44.4pt;margin-top:15.4pt;width:503.25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" filled="f" stroked="f">
                <v:textbox>
                  <w:txbxContent>
                    <w:p w14:paraId="1A2B9FF9" w14:textId="77777777" w:rsidR="003A1996" w:rsidRDefault="003A1996" w:rsidP="003A1996">
                      <w:pPr>
                        <w:pStyle w:val="NoSpacing"/>
                        <w:ind w:left="-142" w:firstLine="142"/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ab/>
                        <w:t xml:space="preserve">South East Radiology </w:t>
                      </w:r>
                    </w:p>
                    <w:p w14:paraId="16A4CB5B" w14:textId="1F2F1E84" w:rsidR="003A1996" w:rsidRDefault="00873E9C" w:rsidP="003A1996">
                      <w:pPr>
                        <w:pStyle w:val="NoSpacing"/>
                        <w:ind w:left="1440" w:firstLine="720"/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</w:pPr>
                      <w:hyperlink r:id="rId8" w:history="1">
                        <w:r w:rsidR="00E16D3B" w:rsidRPr="00FA2500">
                          <w:rPr>
                            <w:rStyle w:val="Hyperlink"/>
                            <w:rFonts w:ascii="Minion Pro" w:hAnsi="Minion Pro"/>
                            <w:sz w:val="36"/>
                            <w:szCs w:val="36"/>
                          </w:rPr>
                          <w:t>www.southeastradiology.com.au</w:t>
                        </w:r>
                      </w:hyperlink>
                    </w:p>
                    <w:p w14:paraId="10DF5787" w14:textId="68E3620B" w:rsidR="00E16D3B" w:rsidRDefault="00E16D3B" w:rsidP="003A1996">
                      <w:pPr>
                        <w:pStyle w:val="NoSpacing"/>
                        <w:ind w:left="1440" w:firstLine="720"/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>Administration phone: 02 4422 1500</w:t>
                      </w:r>
                    </w:p>
                    <w:p w14:paraId="7AAF01FB" w14:textId="77777777" w:rsidR="00E16D3B" w:rsidRPr="009E588D" w:rsidRDefault="00E16D3B" w:rsidP="003A1996">
                      <w:pPr>
                        <w:pStyle w:val="NoSpacing"/>
                        <w:ind w:left="1440" w:firstLine="720"/>
                        <w:rPr>
                          <w:rFonts w:ascii="Minion Pro" w:hAnsi="Minion Pro"/>
                          <w:b/>
                          <w:color w:val="404040" w:themeColor="text1" w:themeTint="BF"/>
                          <w:sz w:val="40"/>
                          <w:szCs w:val="40"/>
                        </w:rPr>
                      </w:pPr>
                    </w:p>
                    <w:p w14:paraId="4B1A28DE" w14:textId="77777777" w:rsidR="003A1996" w:rsidRPr="009E588D" w:rsidRDefault="003A1996" w:rsidP="003A1996">
                      <w:pPr>
                        <w:pStyle w:val="NoSpacing"/>
                        <w:ind w:left="-142" w:firstLine="142"/>
                        <w:rPr>
                          <w:rFonts w:ascii="Minion Pro" w:hAnsi="Minion Pro"/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  <w:p w14:paraId="459E9913" w14:textId="77777777" w:rsidR="003A1996" w:rsidRDefault="003A1996" w:rsidP="003A1996">
                      <w:pPr>
                        <w:pStyle w:val="NoSpacing"/>
                        <w:ind w:left="-142" w:firstLine="142"/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B322D" w:rsidSect="003F7B45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40" w:right="1800" w:bottom="1440" w:left="1800" w:header="2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D3BD0" w14:textId="77777777" w:rsidR="005B502B" w:rsidRDefault="005B502B" w:rsidP="008F78BD">
      <w:r>
        <w:separator/>
      </w:r>
    </w:p>
  </w:endnote>
  <w:endnote w:type="continuationSeparator" w:id="0">
    <w:p w14:paraId="1619FD85" w14:textId="77777777" w:rsidR="005B502B" w:rsidRDefault="005B502B" w:rsidP="008F7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altName w:val="Cambria Math"/>
    <w:charset w:val="00"/>
    <w:family w:val="auto"/>
    <w:pitch w:val="variable"/>
    <w:sig w:usb0="00000001" w:usb1="5000205B" w:usb2="00000000" w:usb3="00000000" w:csb0="0000009F" w:csb1="00000000"/>
  </w:font>
  <w:font w:name="MinionPro-Bold">
    <w:altName w:val="Minion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F0356" w14:textId="29498B12" w:rsidR="003F7B45" w:rsidRDefault="003F7B45" w:rsidP="007762C5">
    <w:pPr>
      <w:pStyle w:val="Footer"/>
      <w:ind w:left="-1800"/>
    </w:pPr>
    <w:r>
      <w:rPr>
        <w:noProof/>
        <w:lang w:val="en-AU" w:eastAsia="en-AU"/>
      </w:rPr>
      <w:drawing>
        <wp:inline distT="0" distB="0" distL="0" distR="0" wp14:anchorId="05690922" wp14:editId="6B238F72">
          <wp:extent cx="8419465" cy="863600"/>
          <wp:effectExtent l="0" t="0" r="635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d_swirl_flippe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73" b="35945"/>
                  <a:stretch/>
                </pic:blipFill>
                <pic:spPr bwMode="auto">
                  <a:xfrm>
                    <a:off x="0" y="0"/>
                    <a:ext cx="8419465" cy="8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7B073" w14:textId="77777777" w:rsidR="005B502B" w:rsidRDefault="005B502B" w:rsidP="008F78BD">
      <w:r>
        <w:separator/>
      </w:r>
    </w:p>
  </w:footnote>
  <w:footnote w:type="continuationSeparator" w:id="0">
    <w:p w14:paraId="4B95AD5B" w14:textId="77777777" w:rsidR="005B502B" w:rsidRDefault="005B502B" w:rsidP="008F7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E2FC1" w14:textId="59130327" w:rsidR="003F7B45" w:rsidRDefault="00873E9C">
    <w:pPr>
      <w:pStyle w:val="Header"/>
    </w:pPr>
    <w:r>
      <w:rPr>
        <w:noProof/>
      </w:rPr>
      <w:pict w14:anchorId="496CD0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45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ER_Invitation_mam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7FB7A" w14:textId="44C9C425" w:rsidR="003F7B45" w:rsidRPr="008F78BD" w:rsidRDefault="003F7B45" w:rsidP="007762C5">
    <w:pPr>
      <w:pStyle w:val="Header"/>
      <w:ind w:right="-1782" w:hanging="1800"/>
    </w:pPr>
    <w:r>
      <w:rPr>
        <w:noProof/>
        <w:lang w:val="en-AU" w:eastAsia="en-AU"/>
      </w:rPr>
      <w:drawing>
        <wp:inline distT="0" distB="0" distL="0" distR="0" wp14:anchorId="0B76A8CB" wp14:editId="02C1D1F8">
          <wp:extent cx="8716423" cy="2266950"/>
          <wp:effectExtent l="0" t="0" r="889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ite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910"/>
                  <a:stretch/>
                </pic:blipFill>
                <pic:spPr bwMode="auto">
                  <a:xfrm>
                    <a:off x="0" y="0"/>
                    <a:ext cx="8730431" cy="22705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22669" w14:textId="6E95F5D1" w:rsidR="003F7B45" w:rsidRDefault="00873E9C">
    <w:pPr>
      <w:pStyle w:val="Header"/>
    </w:pPr>
    <w:r>
      <w:rPr>
        <w:noProof/>
      </w:rPr>
      <w:pict w14:anchorId="0A0447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95.45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ER_Invitation_mam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E3675"/>
    <w:multiLevelType w:val="multilevel"/>
    <w:tmpl w:val="E0362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D03AF1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A01B73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58095A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B75694"/>
    <w:multiLevelType w:val="hybridMultilevel"/>
    <w:tmpl w:val="5E66DAC2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3415C09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CC3368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3C2739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74537A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357DD7"/>
    <w:multiLevelType w:val="multilevel"/>
    <w:tmpl w:val="CDBA1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704577"/>
    <w:multiLevelType w:val="multilevel"/>
    <w:tmpl w:val="54C6B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9056D1"/>
    <w:multiLevelType w:val="hybridMultilevel"/>
    <w:tmpl w:val="DA34AC5C"/>
    <w:lvl w:ilvl="0" w:tplc="0C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63DE1930"/>
    <w:multiLevelType w:val="multilevel"/>
    <w:tmpl w:val="DDFCB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7D1FF5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EE0454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FE7682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ED3AB2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14"/>
  </w:num>
  <w:num w:numId="5">
    <w:abstractNumId w:val="6"/>
  </w:num>
  <w:num w:numId="6">
    <w:abstractNumId w:val="7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16"/>
  </w:num>
  <w:num w:numId="12">
    <w:abstractNumId w:val="15"/>
  </w:num>
  <w:num w:numId="13">
    <w:abstractNumId w:val="0"/>
  </w:num>
  <w:num w:numId="14">
    <w:abstractNumId w:val="12"/>
  </w:num>
  <w:num w:numId="15">
    <w:abstractNumId w:val="10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8BD"/>
    <w:rsid w:val="00041248"/>
    <w:rsid w:val="000502F3"/>
    <w:rsid w:val="000510C2"/>
    <w:rsid w:val="00074E73"/>
    <w:rsid w:val="00077D9C"/>
    <w:rsid w:val="000E0D97"/>
    <w:rsid w:val="00163979"/>
    <w:rsid w:val="001A2B34"/>
    <w:rsid w:val="001A7D1D"/>
    <w:rsid w:val="001B325D"/>
    <w:rsid w:val="001B513C"/>
    <w:rsid w:val="001C7565"/>
    <w:rsid w:val="001D64EC"/>
    <w:rsid w:val="001E4B15"/>
    <w:rsid w:val="00210942"/>
    <w:rsid w:val="00253FE5"/>
    <w:rsid w:val="00302F09"/>
    <w:rsid w:val="003139E6"/>
    <w:rsid w:val="003222D3"/>
    <w:rsid w:val="00324510"/>
    <w:rsid w:val="003467A3"/>
    <w:rsid w:val="0035502F"/>
    <w:rsid w:val="00376CC7"/>
    <w:rsid w:val="003A1996"/>
    <w:rsid w:val="003B3E61"/>
    <w:rsid w:val="003F7B45"/>
    <w:rsid w:val="004146DF"/>
    <w:rsid w:val="00475573"/>
    <w:rsid w:val="004768EA"/>
    <w:rsid w:val="00493FB3"/>
    <w:rsid w:val="004B58C0"/>
    <w:rsid w:val="004F5C6C"/>
    <w:rsid w:val="0050049F"/>
    <w:rsid w:val="00546970"/>
    <w:rsid w:val="005840EF"/>
    <w:rsid w:val="00591EA7"/>
    <w:rsid w:val="005B502B"/>
    <w:rsid w:val="005B6281"/>
    <w:rsid w:val="005E3E4B"/>
    <w:rsid w:val="005F3EF3"/>
    <w:rsid w:val="006A282E"/>
    <w:rsid w:val="006B322D"/>
    <w:rsid w:val="00705F3A"/>
    <w:rsid w:val="007762C5"/>
    <w:rsid w:val="007858F0"/>
    <w:rsid w:val="007F20D0"/>
    <w:rsid w:val="0080228E"/>
    <w:rsid w:val="00816EF8"/>
    <w:rsid w:val="00833C10"/>
    <w:rsid w:val="00846572"/>
    <w:rsid w:val="008571C1"/>
    <w:rsid w:val="00873E9C"/>
    <w:rsid w:val="00892962"/>
    <w:rsid w:val="0089522A"/>
    <w:rsid w:val="008A7CF0"/>
    <w:rsid w:val="008D6992"/>
    <w:rsid w:val="008E73A5"/>
    <w:rsid w:val="008F78BD"/>
    <w:rsid w:val="009313A7"/>
    <w:rsid w:val="0096522E"/>
    <w:rsid w:val="00965C8E"/>
    <w:rsid w:val="009A09A1"/>
    <w:rsid w:val="009C25F6"/>
    <w:rsid w:val="009E588D"/>
    <w:rsid w:val="00A054C0"/>
    <w:rsid w:val="00A06B1B"/>
    <w:rsid w:val="00A23EFC"/>
    <w:rsid w:val="00A66302"/>
    <w:rsid w:val="00A84F41"/>
    <w:rsid w:val="00A857A1"/>
    <w:rsid w:val="00A85C11"/>
    <w:rsid w:val="00AD234C"/>
    <w:rsid w:val="00B16018"/>
    <w:rsid w:val="00B538E5"/>
    <w:rsid w:val="00C2642A"/>
    <w:rsid w:val="00C30E1F"/>
    <w:rsid w:val="00C7038E"/>
    <w:rsid w:val="00C72DC0"/>
    <w:rsid w:val="00C769FA"/>
    <w:rsid w:val="00C86B57"/>
    <w:rsid w:val="00CA20BF"/>
    <w:rsid w:val="00CA4012"/>
    <w:rsid w:val="00CE7D42"/>
    <w:rsid w:val="00CE7EBC"/>
    <w:rsid w:val="00D2585F"/>
    <w:rsid w:val="00D317E4"/>
    <w:rsid w:val="00D4271E"/>
    <w:rsid w:val="00DA44FB"/>
    <w:rsid w:val="00DB6439"/>
    <w:rsid w:val="00DF1684"/>
    <w:rsid w:val="00DF66B8"/>
    <w:rsid w:val="00E0098E"/>
    <w:rsid w:val="00E16D3B"/>
    <w:rsid w:val="00E83D7B"/>
    <w:rsid w:val="00EA7A3B"/>
    <w:rsid w:val="00ED40FA"/>
    <w:rsid w:val="00EE3DA2"/>
    <w:rsid w:val="00EE560B"/>
    <w:rsid w:val="00EF1501"/>
    <w:rsid w:val="00F147C9"/>
    <w:rsid w:val="00F30CE0"/>
    <w:rsid w:val="00F43D73"/>
    <w:rsid w:val="00F67EC6"/>
    <w:rsid w:val="00FF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1515739F"/>
  <w14:defaultImageDpi w14:val="300"/>
  <w15:docId w15:val="{FB69E974-9604-45CB-972A-69C9AB852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8B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8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F7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78BD"/>
  </w:style>
  <w:style w:type="paragraph" w:styleId="Footer">
    <w:name w:val="footer"/>
    <w:basedOn w:val="Normal"/>
    <w:link w:val="FooterChar"/>
    <w:uiPriority w:val="99"/>
    <w:unhideWhenUsed/>
    <w:rsid w:val="008F78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BD"/>
  </w:style>
  <w:style w:type="paragraph" w:styleId="NoSpacing">
    <w:name w:val="No Spacing"/>
    <w:uiPriority w:val="1"/>
    <w:qFormat/>
    <w:rsid w:val="008F78BD"/>
    <w:rPr>
      <w:rFonts w:eastAsiaTheme="minorHAnsi"/>
      <w:sz w:val="22"/>
      <w:szCs w:val="22"/>
      <w:lang w:val="en-AU"/>
    </w:rPr>
  </w:style>
  <w:style w:type="paragraph" w:styleId="BodyText">
    <w:name w:val="Body Text"/>
    <w:basedOn w:val="Normal"/>
    <w:link w:val="BodyTextChar"/>
    <w:uiPriority w:val="99"/>
    <w:rsid w:val="00E83D7B"/>
    <w:pPr>
      <w:widowControl w:val="0"/>
      <w:suppressAutoHyphens/>
      <w:autoSpaceDE w:val="0"/>
      <w:autoSpaceDN w:val="0"/>
      <w:adjustRightInd w:val="0"/>
      <w:spacing w:before="227" w:line="280" w:lineRule="atLeast"/>
      <w:textAlignment w:val="center"/>
    </w:pPr>
    <w:rPr>
      <w:rFonts w:ascii="MinionPro-Regular" w:hAnsi="MinionPro-Regular" w:cs="MinionPro-Regular"/>
      <w:color w:val="514C51"/>
      <w:sz w:val="18"/>
      <w:szCs w:val="1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E83D7B"/>
    <w:rPr>
      <w:rFonts w:ascii="MinionPro-Regular" w:hAnsi="MinionPro-Regular" w:cs="MinionPro-Regular"/>
      <w:color w:val="514C51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591EA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1EA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93F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1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3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2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3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9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9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7534">
                  <w:marLeft w:val="0"/>
                  <w:marRight w:val="0"/>
                  <w:marTop w:val="0"/>
                  <w:marBottom w:val="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</w:divsChild>
            </w:div>
          </w:divsChild>
        </w:div>
      </w:divsChild>
    </w:div>
    <w:div w:id="7112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4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77141">
                  <w:marLeft w:val="0"/>
                  <w:marRight w:val="0"/>
                  <w:marTop w:val="0"/>
                  <w:marBottom w:val="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</w:divsChild>
            </w:div>
          </w:divsChild>
        </w:div>
      </w:divsChild>
    </w:div>
    <w:div w:id="7129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3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0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31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2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5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0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7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4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5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utheastradiology.com.a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outheastradiology.com.a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E-Bisprint Pty Limited</Company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 Studio</dc:creator>
  <cp:keywords/>
  <dc:description/>
  <cp:lastModifiedBy>pmundey</cp:lastModifiedBy>
  <cp:revision>4</cp:revision>
  <cp:lastPrinted>2014-10-20T21:53:00Z</cp:lastPrinted>
  <dcterms:created xsi:type="dcterms:W3CDTF">2017-09-08T03:31:00Z</dcterms:created>
  <dcterms:modified xsi:type="dcterms:W3CDTF">2017-09-08T05:42:00Z</dcterms:modified>
</cp:coreProperties>
</file>