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E2153" w14:textId="1849D704" w:rsidR="008E73A5" w:rsidRDefault="001B325D" w:rsidP="00C769FA">
      <w:r>
        <w:rPr>
          <w:noProof/>
          <w:lang w:val="en-AU" w:eastAsia="en-AU"/>
        </w:rPr>
        <mc:AlternateContent>
          <mc:Choice Requires="wps">
            <w:drawing>
              <wp:anchor distT="0" distB="0" distL="114300" distR="114300" simplePos="0" relativeHeight="251658240" behindDoc="0" locked="0" layoutInCell="1" allowOverlap="1" wp14:anchorId="58B1887A" wp14:editId="47E57BB2">
                <wp:simplePos x="0" y="0"/>
                <wp:positionH relativeFrom="column">
                  <wp:posOffset>-830580</wp:posOffset>
                </wp:positionH>
                <wp:positionV relativeFrom="paragraph">
                  <wp:posOffset>0</wp:posOffset>
                </wp:positionV>
                <wp:extent cx="6888480" cy="9612630"/>
                <wp:effectExtent l="0" t="0" r="0" b="7620"/>
                <wp:wrapThrough wrapText="bothSides">
                  <wp:wrapPolygon edited="0">
                    <wp:start x="119" y="0"/>
                    <wp:lineTo x="119" y="21574"/>
                    <wp:lineTo x="21385" y="21574"/>
                    <wp:lineTo x="21385" y="0"/>
                    <wp:lineTo x="119" y="0"/>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9612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800000"/>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397D96" w14:textId="352916CA"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A85C11">
                              <w:rPr>
                                <w:rFonts w:ascii="Minion Pro" w:hAnsi="Minion Pro"/>
                                <w:color w:val="262626" w:themeColor="text1" w:themeTint="D9"/>
                                <w:sz w:val="44"/>
                                <w:szCs w:val="44"/>
                              </w:rPr>
                              <w:t xml:space="preserve">Patient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CA4012">
                              <w:rPr>
                                <w:rFonts w:ascii="Minion Pro" w:hAnsi="Minion Pro"/>
                                <w:color w:val="262626" w:themeColor="text1" w:themeTint="D9"/>
                                <w:sz w:val="44"/>
                                <w:szCs w:val="44"/>
                              </w:rPr>
                              <w:tab/>
                            </w:r>
                            <w:r w:rsidR="00CA4012">
                              <w:rPr>
                                <w:rFonts w:ascii="Minion Pro" w:hAnsi="Minion Pro"/>
                                <w:b/>
                                <w:color w:val="BA0000"/>
                                <w:sz w:val="44"/>
                                <w:szCs w:val="44"/>
                              </w:rPr>
                              <w:t>Ultrasound</w:t>
                            </w:r>
                          </w:p>
                          <w:p w14:paraId="5361416A" w14:textId="77777777" w:rsidR="001B325D" w:rsidRDefault="001B325D" w:rsidP="00591EA7">
                            <w:pPr>
                              <w:pStyle w:val="NoSpacing"/>
                              <w:rPr>
                                <w:rFonts w:ascii="Minion Pro" w:hAnsi="Minion Pro"/>
                                <w:b/>
                                <w:bCs/>
                                <w:color w:val="595959" w:themeColor="text1" w:themeTint="A6"/>
                                <w:sz w:val="24"/>
                                <w:szCs w:val="24"/>
                              </w:rPr>
                            </w:pPr>
                          </w:p>
                          <w:p w14:paraId="00030696" w14:textId="06CDCD9F" w:rsidR="00DF1684"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0" w:name="_Hlk492294395"/>
                            <w:r w:rsidR="00CA4012">
                              <w:rPr>
                                <w:noProof/>
                                <w:color w:val="0000FF"/>
                              </w:rPr>
                              <w:drawing>
                                <wp:inline distT="0" distB="0" distL="0" distR="0" wp14:anchorId="75AF921C" wp14:editId="4370C570">
                                  <wp:extent cx="2423160" cy="3078480"/>
                                  <wp:effectExtent l="0" t="0" r="0" b="7620"/>
                                  <wp:docPr id="2" name="irc_mi" descr="Image result for philips EPIQ ultrasoun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EPIQ ultrasoun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3160" cy="3078480"/>
                                          </a:xfrm>
                                          <a:prstGeom prst="rect">
                                            <a:avLst/>
                                          </a:prstGeom>
                                          <a:noFill/>
                                          <a:ln>
                                            <a:noFill/>
                                          </a:ln>
                                        </pic:spPr>
                                      </pic:pic>
                                    </a:graphicData>
                                  </a:graphic>
                                </wp:inline>
                              </w:drawing>
                            </w:r>
                            <w:r w:rsidR="00CA4012" w:rsidRPr="00CA4012">
                              <w:rPr>
                                <w:noProof/>
                                <w:color w:val="0000FF"/>
                              </w:rPr>
                              <w:t xml:space="preserve"> </w:t>
                            </w:r>
                            <w:r w:rsidR="00CA4012">
                              <w:rPr>
                                <w:noProof/>
                                <w:color w:val="0000FF"/>
                              </w:rPr>
                              <w:drawing>
                                <wp:inline distT="0" distB="0" distL="0" distR="0" wp14:anchorId="20560376" wp14:editId="44C7843E">
                                  <wp:extent cx="3248312" cy="2438400"/>
                                  <wp:effectExtent l="0" t="0" r="9525" b="0"/>
                                  <wp:docPr id="8"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8938" cy="2461390"/>
                                          </a:xfrm>
                                          <a:prstGeom prst="rect">
                                            <a:avLst/>
                                          </a:prstGeom>
                                          <a:noFill/>
                                          <a:ln>
                                            <a:noFill/>
                                          </a:ln>
                                        </pic:spPr>
                                      </pic:pic>
                                    </a:graphicData>
                                  </a:graphic>
                                </wp:inline>
                              </w:drawing>
                            </w:r>
                          </w:p>
                          <w:p w14:paraId="008BA952" w14:textId="44EA55CB" w:rsidR="00DF1684" w:rsidRDefault="00DF1684" w:rsidP="001B325D">
                            <w:pPr>
                              <w:pStyle w:val="NoSpacing"/>
                              <w:ind w:left="-567"/>
                              <w:rPr>
                                <w:rFonts w:ascii="Minion Pro" w:hAnsi="Minion Pro"/>
                                <w:b/>
                                <w:bCs/>
                                <w:color w:val="C00000"/>
                                <w:sz w:val="28"/>
                                <w:szCs w:val="28"/>
                              </w:rPr>
                            </w:pPr>
                          </w:p>
                          <w:p w14:paraId="1078466F" w14:textId="3EB79222" w:rsidR="00CA4012" w:rsidRDefault="00DF1684" w:rsidP="00CA4012">
                            <w:pPr>
                              <w:pStyle w:val="NoSpacing"/>
                              <w:rPr>
                                <w:rFonts w:ascii="Minion Pro" w:hAnsi="Minion Pro"/>
                                <w:b/>
                                <w:bCs/>
                                <w:color w:val="C00000"/>
                                <w:sz w:val="28"/>
                                <w:szCs w:val="28"/>
                              </w:rPr>
                            </w:pPr>
                            <w:r>
                              <w:rPr>
                                <w:rFonts w:ascii="Minion Pro" w:hAnsi="Minion Pro"/>
                                <w:b/>
                                <w:bCs/>
                                <w:color w:val="C00000"/>
                                <w:sz w:val="28"/>
                                <w:szCs w:val="28"/>
                              </w:rPr>
                              <w:t>W</w:t>
                            </w:r>
                            <w:r w:rsidR="00CA4012">
                              <w:rPr>
                                <w:rFonts w:ascii="Minion Pro" w:hAnsi="Minion Pro"/>
                                <w:b/>
                                <w:bCs/>
                                <w:color w:val="C00000"/>
                                <w:sz w:val="28"/>
                                <w:szCs w:val="28"/>
                              </w:rPr>
                              <w:t>hat is Ultrasound</w:t>
                            </w:r>
                            <w:r w:rsidR="001B325D">
                              <w:rPr>
                                <w:rFonts w:ascii="Minion Pro" w:hAnsi="Minion Pro"/>
                                <w:b/>
                                <w:bCs/>
                                <w:color w:val="C00000"/>
                                <w:sz w:val="28"/>
                                <w:szCs w:val="28"/>
                              </w:rPr>
                              <w:t>?</w:t>
                            </w:r>
                            <w:bookmarkEnd w:id="0"/>
                            <w:r w:rsidR="00CA4012">
                              <w:rPr>
                                <w:rFonts w:ascii="Minion Pro" w:hAnsi="Minion Pro"/>
                                <w:b/>
                                <w:bCs/>
                                <w:color w:val="C00000"/>
                                <w:sz w:val="28"/>
                                <w:szCs w:val="28"/>
                              </w:rPr>
                              <w:t xml:space="preserve">  </w:t>
                            </w:r>
                          </w:p>
                          <w:p w14:paraId="236E08EE" w14:textId="77777777" w:rsidR="00CA4012" w:rsidRDefault="00CA4012" w:rsidP="00CA4012">
                            <w:pPr>
                              <w:pStyle w:val="NoSpacing"/>
                              <w:rPr>
                                <w:rFonts w:ascii="Minion Pro" w:hAnsi="Minion Pro"/>
                                <w:b/>
                                <w:bCs/>
                                <w:color w:val="C00000"/>
                                <w:sz w:val="28"/>
                                <w:szCs w:val="28"/>
                              </w:rPr>
                            </w:pPr>
                          </w:p>
                          <w:p w14:paraId="268C0D93" w14:textId="70F9FF2F" w:rsidR="00CA4012" w:rsidRDefault="00CA4012" w:rsidP="00CA4012">
                            <w:pPr>
                              <w:pStyle w:val="NoSpacing"/>
                              <w:rPr>
                                <w:rFonts w:ascii="Minion Pro" w:hAnsi="Minion Pro"/>
                                <w:bCs/>
                                <w:color w:val="595959" w:themeColor="text1" w:themeTint="A6"/>
                                <w:sz w:val="24"/>
                                <w:szCs w:val="24"/>
                              </w:rPr>
                            </w:pPr>
                            <w:r w:rsidRPr="00CA4012">
                              <w:rPr>
                                <w:rFonts w:ascii="Minion Pro" w:hAnsi="Minion Pro"/>
                                <w:bCs/>
                                <w:color w:val="595959" w:themeColor="text1" w:themeTint="A6"/>
                                <w:sz w:val="24"/>
                                <w:szCs w:val="24"/>
                              </w:rPr>
                              <w:t>Ultrasound is the term used for high-frequency soundwaves. Ultrasound examinations use these sound waves to produce a picture or image onto a screen showing the inside of your body.</w:t>
                            </w:r>
                            <w:r>
                              <w:rPr>
                                <w:rFonts w:ascii="Minion Pro" w:hAnsi="Minion Pro"/>
                                <w:bCs/>
                                <w:color w:val="595959" w:themeColor="text1" w:themeTint="A6"/>
                                <w:sz w:val="24"/>
                                <w:szCs w:val="24"/>
                              </w:rPr>
                              <w:t xml:space="preserve"> </w:t>
                            </w:r>
                          </w:p>
                          <w:p w14:paraId="41BFA489" w14:textId="77777777" w:rsidR="00ED40FA" w:rsidRDefault="00ED40FA" w:rsidP="00CA4012">
                            <w:pPr>
                              <w:pStyle w:val="NoSpacing"/>
                              <w:rPr>
                                <w:rFonts w:ascii="Minion Pro" w:hAnsi="Minion Pro"/>
                                <w:bCs/>
                                <w:color w:val="595959" w:themeColor="text1" w:themeTint="A6"/>
                                <w:sz w:val="24"/>
                                <w:szCs w:val="24"/>
                              </w:rPr>
                            </w:pPr>
                          </w:p>
                          <w:p w14:paraId="5C14535F" w14:textId="77777777" w:rsidR="0089522A" w:rsidRDefault="00CA4012" w:rsidP="00CA4012">
                            <w:pPr>
                              <w:pStyle w:val="NoSpacing"/>
                              <w:rPr>
                                <w:rFonts w:ascii="Minion Pro" w:hAnsi="Minion Pro"/>
                                <w:bCs/>
                                <w:color w:val="595959" w:themeColor="text1" w:themeTint="A6"/>
                                <w:sz w:val="24"/>
                                <w:szCs w:val="24"/>
                              </w:rPr>
                            </w:pPr>
                            <w:r w:rsidRPr="00CA4012">
                              <w:rPr>
                                <w:rFonts w:ascii="Minion Pro" w:hAnsi="Minion Pro"/>
                                <w:bCs/>
                                <w:color w:val="595959" w:themeColor="text1" w:themeTint="A6"/>
                                <w:sz w:val="24"/>
                                <w:szCs w:val="24"/>
                              </w:rPr>
                              <w:t>An ultrasound is carried out by</w:t>
                            </w:r>
                            <w:r w:rsidR="0089522A">
                              <w:rPr>
                                <w:rFonts w:ascii="Minion Pro" w:hAnsi="Minion Pro"/>
                                <w:bCs/>
                                <w:color w:val="595959" w:themeColor="text1" w:themeTint="A6"/>
                                <w:sz w:val="24"/>
                                <w:szCs w:val="24"/>
                              </w:rPr>
                              <w:t xml:space="preserve"> a trained sonographer</w:t>
                            </w:r>
                            <w:r w:rsidRPr="00CA4012">
                              <w:rPr>
                                <w:rFonts w:ascii="Minion Pro" w:hAnsi="Minion Pro"/>
                                <w:bCs/>
                                <w:color w:val="595959" w:themeColor="text1" w:themeTint="A6"/>
                                <w:sz w:val="24"/>
                                <w:szCs w:val="24"/>
                              </w:rPr>
                              <w:t xml:space="preserve"> using a smooth, hand-held device called a transducer that they move across the body with a sliding and rotating action. The transducer transmits the high-frequency sound waves into your body. Different sound waves are reflected from different soft tissue, structures or parts in the body in different ways. </w:t>
                            </w:r>
                          </w:p>
                          <w:p w14:paraId="376829B7" w14:textId="77777777" w:rsidR="0089522A" w:rsidRDefault="0089522A" w:rsidP="00CA4012">
                            <w:pPr>
                              <w:pStyle w:val="NoSpacing"/>
                              <w:rPr>
                                <w:rFonts w:ascii="Minion Pro" w:hAnsi="Minion Pro"/>
                                <w:bCs/>
                                <w:color w:val="595959" w:themeColor="text1" w:themeTint="A6"/>
                                <w:sz w:val="24"/>
                                <w:szCs w:val="24"/>
                              </w:rPr>
                            </w:pPr>
                          </w:p>
                          <w:p w14:paraId="0A069FC6" w14:textId="719055EF" w:rsidR="00CA4012" w:rsidRPr="00CA4012" w:rsidRDefault="00CA4012" w:rsidP="00CA4012">
                            <w:pPr>
                              <w:pStyle w:val="NoSpacing"/>
                              <w:rPr>
                                <w:rFonts w:ascii="Minion Pro" w:hAnsi="Minion Pro"/>
                                <w:bCs/>
                                <w:color w:val="595959" w:themeColor="text1" w:themeTint="A6"/>
                                <w:sz w:val="24"/>
                                <w:szCs w:val="24"/>
                              </w:rPr>
                            </w:pPr>
                            <w:r w:rsidRPr="00CA4012">
                              <w:rPr>
                                <w:rFonts w:ascii="Minion Pro" w:hAnsi="Minion Pro"/>
                                <w:bCs/>
                                <w:color w:val="595959" w:themeColor="text1" w:themeTint="A6"/>
                                <w:sz w:val="24"/>
                                <w:szCs w:val="24"/>
                              </w:rPr>
                              <w:t xml:space="preserve">These sound waves are converted to electrical impulses </w:t>
                            </w:r>
                            <w:r w:rsidRPr="00CA4012">
                              <w:rPr>
                                <w:rFonts w:ascii="Minion Pro" w:hAnsi="Minion Pro"/>
                                <w:bCs/>
                                <w:color w:val="595959" w:themeColor="text1" w:themeTint="A6"/>
                                <w:sz w:val="24"/>
                                <w:szCs w:val="24"/>
                              </w:rPr>
                              <w:t>that produce</w:t>
                            </w:r>
                            <w:r w:rsidRPr="00CA4012">
                              <w:rPr>
                                <w:rFonts w:ascii="Minion Pro" w:hAnsi="Minion Pro"/>
                                <w:bCs/>
                                <w:color w:val="595959" w:themeColor="text1" w:themeTint="A6"/>
                                <w:sz w:val="24"/>
                                <w:szCs w:val="24"/>
                              </w:rPr>
                              <w:t xml:space="preserve"> a moving image displayed on a screen.</w:t>
                            </w:r>
                            <w:r>
                              <w:rPr>
                                <w:rFonts w:ascii="Minion Pro" w:hAnsi="Minion Pro"/>
                                <w:bCs/>
                                <w:color w:val="595959" w:themeColor="text1" w:themeTint="A6"/>
                                <w:sz w:val="24"/>
                                <w:szCs w:val="24"/>
                              </w:rPr>
                              <w:t xml:space="preserve"> </w:t>
                            </w:r>
                            <w:r w:rsidRPr="00CA4012">
                              <w:rPr>
                                <w:rFonts w:ascii="Minion Pro" w:hAnsi="Minion Pro"/>
                                <w:bCs/>
                                <w:color w:val="595959" w:themeColor="text1" w:themeTint="A6"/>
                                <w:sz w:val="24"/>
                                <w:szCs w:val="24"/>
                              </w:rPr>
                              <w:t>An ultrasound has many advantages. It is painless and does not involve radiation, which means it is very safe. There are no injections unless your doctor has specifically requested one. The high-frequency sound waves ensure images show very high detail, capable of looking at the very tiniest parts of the body. Ultrasound can be carried out while there is movement, so it is excellent for the imaging of babies and children.</w:t>
                            </w:r>
                            <w:r>
                              <w:rPr>
                                <w:rFonts w:ascii="Minion Pro" w:hAnsi="Minion Pro"/>
                                <w:bCs/>
                                <w:color w:val="595959" w:themeColor="text1" w:themeTint="A6"/>
                                <w:sz w:val="24"/>
                                <w:szCs w:val="24"/>
                              </w:rPr>
                              <w:t xml:space="preserve"> </w:t>
                            </w:r>
                            <w:r w:rsidRPr="00CA4012">
                              <w:rPr>
                                <w:rFonts w:ascii="Minion Pro" w:hAnsi="Minion Pro"/>
                                <w:bCs/>
                                <w:color w:val="595959" w:themeColor="text1" w:themeTint="A6"/>
                                <w:sz w:val="24"/>
                                <w:szCs w:val="24"/>
                              </w:rPr>
                              <w:t xml:space="preserve">A health professional will be there with you, and you </w:t>
                            </w:r>
                            <w:r w:rsidR="0089522A" w:rsidRPr="00CA4012">
                              <w:rPr>
                                <w:rFonts w:ascii="Minion Pro" w:hAnsi="Minion Pro"/>
                                <w:bCs/>
                                <w:color w:val="595959" w:themeColor="text1" w:themeTint="A6"/>
                                <w:sz w:val="24"/>
                                <w:szCs w:val="24"/>
                              </w:rPr>
                              <w:t>can</w:t>
                            </w:r>
                            <w:r w:rsidRPr="00CA4012">
                              <w:rPr>
                                <w:rFonts w:ascii="Minion Pro" w:hAnsi="Minion Pro"/>
                                <w:bCs/>
                                <w:color w:val="595959" w:themeColor="text1" w:themeTint="A6"/>
                                <w:sz w:val="24"/>
                                <w:szCs w:val="24"/>
                              </w:rPr>
                              <w:t xml:space="preserve"> communicate any concerns you have.</w:t>
                            </w:r>
                          </w:p>
                          <w:p w14:paraId="7A8D1B8B" w14:textId="1266922B" w:rsidR="00892962" w:rsidRPr="00CA4012" w:rsidRDefault="00892962" w:rsidP="00816EF8">
                            <w:pPr>
                              <w:pStyle w:val="NoSpacing"/>
                              <w:ind w:left="-142" w:firstLine="142"/>
                              <w:jc w:val="both"/>
                              <w:rPr>
                                <w:rFonts w:ascii="Minion Pro" w:hAnsi="Minion Pro"/>
                                <w:color w:val="808080" w:themeColor="background1" w:themeShade="80"/>
                                <w:sz w:val="24"/>
                                <w:szCs w:val="24"/>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502F3" w:rsidRDefault="000502F3" w:rsidP="00892962">
                            <w:pPr>
                              <w:pStyle w:val="NoSpacing"/>
                              <w:ind w:left="-142" w:firstLine="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1887A" id="_x0000_t202" coordsize="21600,21600" o:spt="202" path="m,l,21600r21600,l21600,xe">
                <v:stroke joinstyle="miter"/>
                <v:path gradientshapeok="t" o:connecttype="rect"/>
              </v:shapetype>
              <v:shape id="Text Box 3" o:spid="_x0000_s1026" type="#_x0000_t202" style="position:absolute;margin-left:-65.4pt;margin-top:0;width:542.4pt;height:75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" filled="f" stroked="f">
                <v:textbox>
                  <w:txbxContent>
                    <w:p w14:paraId="54397D96" w14:textId="352916CA" w:rsidR="004146DF" w:rsidRDefault="005840EF" w:rsidP="00EE3DA2">
                      <w:pPr>
                        <w:pStyle w:val="NoSpacing"/>
                        <w:ind w:left="5040" w:hanging="5040"/>
                        <w:rPr>
                          <w:rFonts w:ascii="Minion Pro" w:hAnsi="Minion Pro"/>
                          <w:b/>
                          <w:color w:val="BA0000"/>
                          <w:sz w:val="44"/>
                          <w:szCs w:val="44"/>
                        </w:rPr>
                      </w:pPr>
                      <w:r>
                        <w:rPr>
                          <w:rFonts w:ascii="Minion Pro" w:hAnsi="Minion Pro"/>
                          <w:color w:val="262626" w:themeColor="text1" w:themeTint="D9"/>
                          <w:sz w:val="44"/>
                          <w:szCs w:val="44"/>
                        </w:rPr>
                        <w:t xml:space="preserve">SER </w:t>
                      </w:r>
                      <w:r w:rsidR="00A85C11">
                        <w:rPr>
                          <w:rFonts w:ascii="Minion Pro" w:hAnsi="Minion Pro"/>
                          <w:color w:val="262626" w:themeColor="text1" w:themeTint="D9"/>
                          <w:sz w:val="44"/>
                          <w:szCs w:val="44"/>
                        </w:rPr>
                        <w:t xml:space="preserve">Patient </w:t>
                      </w:r>
                      <w:r w:rsidR="00591EA7" w:rsidRPr="008E73A5">
                        <w:rPr>
                          <w:rFonts w:ascii="Minion Pro" w:hAnsi="Minion Pro"/>
                          <w:color w:val="262626" w:themeColor="text1" w:themeTint="D9"/>
                          <w:sz w:val="44"/>
                          <w:szCs w:val="44"/>
                        </w:rPr>
                        <w:t>Information Sheet</w:t>
                      </w:r>
                      <w:r>
                        <w:rPr>
                          <w:rFonts w:ascii="Minion Pro" w:hAnsi="Minion Pro"/>
                          <w:color w:val="262626" w:themeColor="text1" w:themeTint="D9"/>
                          <w:sz w:val="44"/>
                          <w:szCs w:val="44"/>
                        </w:rPr>
                        <w:t>:</w:t>
                      </w:r>
                      <w:r w:rsidR="00EE3DA2">
                        <w:rPr>
                          <w:rFonts w:ascii="Minion Pro" w:hAnsi="Minion Pro"/>
                          <w:color w:val="262626" w:themeColor="text1" w:themeTint="D9"/>
                          <w:sz w:val="44"/>
                          <w:szCs w:val="44"/>
                        </w:rPr>
                        <w:t xml:space="preserve"> </w:t>
                      </w:r>
                      <w:r w:rsidR="00EE3DA2">
                        <w:rPr>
                          <w:rFonts w:ascii="Minion Pro" w:hAnsi="Minion Pro"/>
                          <w:color w:val="262626" w:themeColor="text1" w:themeTint="D9"/>
                          <w:sz w:val="44"/>
                          <w:szCs w:val="44"/>
                        </w:rPr>
                        <w:tab/>
                      </w:r>
                      <w:r w:rsidR="00CA4012">
                        <w:rPr>
                          <w:rFonts w:ascii="Minion Pro" w:hAnsi="Minion Pro"/>
                          <w:color w:val="262626" w:themeColor="text1" w:themeTint="D9"/>
                          <w:sz w:val="44"/>
                          <w:szCs w:val="44"/>
                        </w:rPr>
                        <w:tab/>
                      </w:r>
                      <w:r w:rsidR="00CA4012">
                        <w:rPr>
                          <w:rFonts w:ascii="Minion Pro" w:hAnsi="Minion Pro"/>
                          <w:b/>
                          <w:color w:val="BA0000"/>
                          <w:sz w:val="44"/>
                          <w:szCs w:val="44"/>
                        </w:rPr>
                        <w:t>Ultrasound</w:t>
                      </w:r>
                    </w:p>
                    <w:p w14:paraId="5361416A" w14:textId="77777777" w:rsidR="001B325D" w:rsidRDefault="001B325D" w:rsidP="00591EA7">
                      <w:pPr>
                        <w:pStyle w:val="NoSpacing"/>
                        <w:rPr>
                          <w:rFonts w:ascii="Minion Pro" w:hAnsi="Minion Pro"/>
                          <w:b/>
                          <w:bCs/>
                          <w:color w:val="595959" w:themeColor="text1" w:themeTint="A6"/>
                          <w:sz w:val="24"/>
                          <w:szCs w:val="24"/>
                        </w:rPr>
                      </w:pPr>
                    </w:p>
                    <w:p w14:paraId="00030696" w14:textId="06CDCD9F" w:rsidR="00DF1684" w:rsidRDefault="001B325D" w:rsidP="001B325D">
                      <w:pPr>
                        <w:pStyle w:val="NoSpacing"/>
                        <w:ind w:left="-567"/>
                        <w:rPr>
                          <w:rFonts w:ascii="Minion Pro" w:hAnsi="Minion Pro"/>
                          <w:b/>
                          <w:bCs/>
                          <w:color w:val="C00000"/>
                          <w:sz w:val="28"/>
                          <w:szCs w:val="28"/>
                        </w:rPr>
                      </w:pPr>
                      <w:r>
                        <w:rPr>
                          <w:rFonts w:ascii="Minion Pro" w:hAnsi="Minion Pro"/>
                          <w:b/>
                          <w:bCs/>
                          <w:color w:val="C00000"/>
                          <w:sz w:val="28"/>
                          <w:szCs w:val="28"/>
                        </w:rPr>
                        <w:t>W</w:t>
                      </w:r>
                      <w:r>
                        <w:rPr>
                          <w:rFonts w:ascii="Minion Pro" w:hAnsi="Minion Pro"/>
                          <w:b/>
                          <w:bCs/>
                          <w:color w:val="C00000"/>
                          <w:sz w:val="28"/>
                          <w:szCs w:val="28"/>
                        </w:rPr>
                        <w:tab/>
                      </w:r>
                      <w:bookmarkStart w:id="1" w:name="_Hlk492294395"/>
                      <w:r w:rsidR="00CA4012">
                        <w:rPr>
                          <w:noProof/>
                          <w:color w:val="0000FF"/>
                        </w:rPr>
                        <w:drawing>
                          <wp:inline distT="0" distB="0" distL="0" distR="0" wp14:anchorId="75AF921C" wp14:editId="4370C570">
                            <wp:extent cx="2423160" cy="3078480"/>
                            <wp:effectExtent l="0" t="0" r="0" b="7620"/>
                            <wp:docPr id="2" name="irc_mi" descr="Image result for philips EPIQ ultrasoun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ilips EPIQ ultrasound">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3160" cy="3078480"/>
                                    </a:xfrm>
                                    <a:prstGeom prst="rect">
                                      <a:avLst/>
                                    </a:prstGeom>
                                    <a:noFill/>
                                    <a:ln>
                                      <a:noFill/>
                                    </a:ln>
                                  </pic:spPr>
                                </pic:pic>
                              </a:graphicData>
                            </a:graphic>
                          </wp:inline>
                        </w:drawing>
                      </w:r>
                      <w:r w:rsidR="00CA4012" w:rsidRPr="00CA4012">
                        <w:rPr>
                          <w:noProof/>
                          <w:color w:val="0000FF"/>
                        </w:rPr>
                        <w:t xml:space="preserve"> </w:t>
                      </w:r>
                      <w:r w:rsidR="00CA4012">
                        <w:rPr>
                          <w:noProof/>
                          <w:color w:val="0000FF"/>
                        </w:rPr>
                        <w:drawing>
                          <wp:inline distT="0" distB="0" distL="0" distR="0" wp14:anchorId="20560376" wp14:editId="44C7843E">
                            <wp:extent cx="3248312" cy="2438400"/>
                            <wp:effectExtent l="0" t="0" r="9525" b="0"/>
                            <wp:docPr id="8"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8938" cy="2461390"/>
                                    </a:xfrm>
                                    <a:prstGeom prst="rect">
                                      <a:avLst/>
                                    </a:prstGeom>
                                    <a:noFill/>
                                    <a:ln>
                                      <a:noFill/>
                                    </a:ln>
                                  </pic:spPr>
                                </pic:pic>
                              </a:graphicData>
                            </a:graphic>
                          </wp:inline>
                        </w:drawing>
                      </w:r>
                    </w:p>
                    <w:p w14:paraId="008BA952" w14:textId="44EA55CB" w:rsidR="00DF1684" w:rsidRDefault="00DF1684" w:rsidP="001B325D">
                      <w:pPr>
                        <w:pStyle w:val="NoSpacing"/>
                        <w:ind w:left="-567"/>
                        <w:rPr>
                          <w:rFonts w:ascii="Minion Pro" w:hAnsi="Minion Pro"/>
                          <w:b/>
                          <w:bCs/>
                          <w:color w:val="C00000"/>
                          <w:sz w:val="28"/>
                          <w:szCs w:val="28"/>
                        </w:rPr>
                      </w:pPr>
                    </w:p>
                    <w:p w14:paraId="1078466F" w14:textId="3EB79222" w:rsidR="00CA4012" w:rsidRDefault="00DF1684" w:rsidP="00CA4012">
                      <w:pPr>
                        <w:pStyle w:val="NoSpacing"/>
                        <w:rPr>
                          <w:rFonts w:ascii="Minion Pro" w:hAnsi="Minion Pro"/>
                          <w:b/>
                          <w:bCs/>
                          <w:color w:val="C00000"/>
                          <w:sz w:val="28"/>
                          <w:szCs w:val="28"/>
                        </w:rPr>
                      </w:pPr>
                      <w:r>
                        <w:rPr>
                          <w:rFonts w:ascii="Minion Pro" w:hAnsi="Minion Pro"/>
                          <w:b/>
                          <w:bCs/>
                          <w:color w:val="C00000"/>
                          <w:sz w:val="28"/>
                          <w:szCs w:val="28"/>
                        </w:rPr>
                        <w:t>W</w:t>
                      </w:r>
                      <w:r w:rsidR="00CA4012">
                        <w:rPr>
                          <w:rFonts w:ascii="Minion Pro" w:hAnsi="Minion Pro"/>
                          <w:b/>
                          <w:bCs/>
                          <w:color w:val="C00000"/>
                          <w:sz w:val="28"/>
                          <w:szCs w:val="28"/>
                        </w:rPr>
                        <w:t>hat is Ultrasound</w:t>
                      </w:r>
                      <w:r w:rsidR="001B325D">
                        <w:rPr>
                          <w:rFonts w:ascii="Minion Pro" w:hAnsi="Minion Pro"/>
                          <w:b/>
                          <w:bCs/>
                          <w:color w:val="C00000"/>
                          <w:sz w:val="28"/>
                          <w:szCs w:val="28"/>
                        </w:rPr>
                        <w:t>?</w:t>
                      </w:r>
                      <w:bookmarkEnd w:id="1"/>
                      <w:r w:rsidR="00CA4012">
                        <w:rPr>
                          <w:rFonts w:ascii="Minion Pro" w:hAnsi="Minion Pro"/>
                          <w:b/>
                          <w:bCs/>
                          <w:color w:val="C00000"/>
                          <w:sz w:val="28"/>
                          <w:szCs w:val="28"/>
                        </w:rPr>
                        <w:t xml:space="preserve">  </w:t>
                      </w:r>
                    </w:p>
                    <w:p w14:paraId="236E08EE" w14:textId="77777777" w:rsidR="00CA4012" w:rsidRDefault="00CA4012" w:rsidP="00CA4012">
                      <w:pPr>
                        <w:pStyle w:val="NoSpacing"/>
                        <w:rPr>
                          <w:rFonts w:ascii="Minion Pro" w:hAnsi="Minion Pro"/>
                          <w:b/>
                          <w:bCs/>
                          <w:color w:val="C00000"/>
                          <w:sz w:val="28"/>
                          <w:szCs w:val="28"/>
                        </w:rPr>
                      </w:pPr>
                    </w:p>
                    <w:p w14:paraId="268C0D93" w14:textId="70F9FF2F" w:rsidR="00CA4012" w:rsidRDefault="00CA4012" w:rsidP="00CA4012">
                      <w:pPr>
                        <w:pStyle w:val="NoSpacing"/>
                        <w:rPr>
                          <w:rFonts w:ascii="Minion Pro" w:hAnsi="Minion Pro"/>
                          <w:bCs/>
                          <w:color w:val="595959" w:themeColor="text1" w:themeTint="A6"/>
                          <w:sz w:val="24"/>
                          <w:szCs w:val="24"/>
                        </w:rPr>
                      </w:pPr>
                      <w:r w:rsidRPr="00CA4012">
                        <w:rPr>
                          <w:rFonts w:ascii="Minion Pro" w:hAnsi="Minion Pro"/>
                          <w:bCs/>
                          <w:color w:val="595959" w:themeColor="text1" w:themeTint="A6"/>
                          <w:sz w:val="24"/>
                          <w:szCs w:val="24"/>
                        </w:rPr>
                        <w:t>Ultrasound is the term used for high-frequency soundwaves. Ultrasound examinations use these sound waves to produce a picture or image onto a screen showing the inside of your body.</w:t>
                      </w:r>
                      <w:r>
                        <w:rPr>
                          <w:rFonts w:ascii="Minion Pro" w:hAnsi="Minion Pro"/>
                          <w:bCs/>
                          <w:color w:val="595959" w:themeColor="text1" w:themeTint="A6"/>
                          <w:sz w:val="24"/>
                          <w:szCs w:val="24"/>
                        </w:rPr>
                        <w:t xml:space="preserve"> </w:t>
                      </w:r>
                    </w:p>
                    <w:p w14:paraId="41BFA489" w14:textId="77777777" w:rsidR="00ED40FA" w:rsidRDefault="00ED40FA" w:rsidP="00CA4012">
                      <w:pPr>
                        <w:pStyle w:val="NoSpacing"/>
                        <w:rPr>
                          <w:rFonts w:ascii="Minion Pro" w:hAnsi="Minion Pro"/>
                          <w:bCs/>
                          <w:color w:val="595959" w:themeColor="text1" w:themeTint="A6"/>
                          <w:sz w:val="24"/>
                          <w:szCs w:val="24"/>
                        </w:rPr>
                      </w:pPr>
                    </w:p>
                    <w:p w14:paraId="5C14535F" w14:textId="77777777" w:rsidR="0089522A" w:rsidRDefault="00CA4012" w:rsidP="00CA4012">
                      <w:pPr>
                        <w:pStyle w:val="NoSpacing"/>
                        <w:rPr>
                          <w:rFonts w:ascii="Minion Pro" w:hAnsi="Minion Pro"/>
                          <w:bCs/>
                          <w:color w:val="595959" w:themeColor="text1" w:themeTint="A6"/>
                          <w:sz w:val="24"/>
                          <w:szCs w:val="24"/>
                        </w:rPr>
                      </w:pPr>
                      <w:r w:rsidRPr="00CA4012">
                        <w:rPr>
                          <w:rFonts w:ascii="Minion Pro" w:hAnsi="Minion Pro"/>
                          <w:bCs/>
                          <w:color w:val="595959" w:themeColor="text1" w:themeTint="A6"/>
                          <w:sz w:val="24"/>
                          <w:szCs w:val="24"/>
                        </w:rPr>
                        <w:t>An ultrasound is carried out by</w:t>
                      </w:r>
                      <w:r w:rsidR="0089522A">
                        <w:rPr>
                          <w:rFonts w:ascii="Minion Pro" w:hAnsi="Minion Pro"/>
                          <w:bCs/>
                          <w:color w:val="595959" w:themeColor="text1" w:themeTint="A6"/>
                          <w:sz w:val="24"/>
                          <w:szCs w:val="24"/>
                        </w:rPr>
                        <w:t xml:space="preserve"> a trained sonographer</w:t>
                      </w:r>
                      <w:r w:rsidRPr="00CA4012">
                        <w:rPr>
                          <w:rFonts w:ascii="Minion Pro" w:hAnsi="Minion Pro"/>
                          <w:bCs/>
                          <w:color w:val="595959" w:themeColor="text1" w:themeTint="A6"/>
                          <w:sz w:val="24"/>
                          <w:szCs w:val="24"/>
                        </w:rPr>
                        <w:t xml:space="preserve"> using a smooth, hand-held device called a transducer that they move across the body with a sliding and rotating action. The transducer transmits the high-frequency sound waves into your body. Different sound waves are reflected from different soft tissue, structures or parts in the body in different ways. </w:t>
                      </w:r>
                    </w:p>
                    <w:p w14:paraId="376829B7" w14:textId="77777777" w:rsidR="0089522A" w:rsidRDefault="0089522A" w:rsidP="00CA4012">
                      <w:pPr>
                        <w:pStyle w:val="NoSpacing"/>
                        <w:rPr>
                          <w:rFonts w:ascii="Minion Pro" w:hAnsi="Minion Pro"/>
                          <w:bCs/>
                          <w:color w:val="595959" w:themeColor="text1" w:themeTint="A6"/>
                          <w:sz w:val="24"/>
                          <w:szCs w:val="24"/>
                        </w:rPr>
                      </w:pPr>
                    </w:p>
                    <w:p w14:paraId="0A069FC6" w14:textId="719055EF" w:rsidR="00CA4012" w:rsidRPr="00CA4012" w:rsidRDefault="00CA4012" w:rsidP="00CA4012">
                      <w:pPr>
                        <w:pStyle w:val="NoSpacing"/>
                        <w:rPr>
                          <w:rFonts w:ascii="Minion Pro" w:hAnsi="Minion Pro"/>
                          <w:bCs/>
                          <w:color w:val="595959" w:themeColor="text1" w:themeTint="A6"/>
                          <w:sz w:val="24"/>
                          <w:szCs w:val="24"/>
                        </w:rPr>
                      </w:pPr>
                      <w:r w:rsidRPr="00CA4012">
                        <w:rPr>
                          <w:rFonts w:ascii="Minion Pro" w:hAnsi="Minion Pro"/>
                          <w:bCs/>
                          <w:color w:val="595959" w:themeColor="text1" w:themeTint="A6"/>
                          <w:sz w:val="24"/>
                          <w:szCs w:val="24"/>
                        </w:rPr>
                        <w:t xml:space="preserve">These sound waves are converted to electrical impulses </w:t>
                      </w:r>
                      <w:r w:rsidRPr="00CA4012">
                        <w:rPr>
                          <w:rFonts w:ascii="Minion Pro" w:hAnsi="Minion Pro"/>
                          <w:bCs/>
                          <w:color w:val="595959" w:themeColor="text1" w:themeTint="A6"/>
                          <w:sz w:val="24"/>
                          <w:szCs w:val="24"/>
                        </w:rPr>
                        <w:t>that produce</w:t>
                      </w:r>
                      <w:r w:rsidRPr="00CA4012">
                        <w:rPr>
                          <w:rFonts w:ascii="Minion Pro" w:hAnsi="Minion Pro"/>
                          <w:bCs/>
                          <w:color w:val="595959" w:themeColor="text1" w:themeTint="A6"/>
                          <w:sz w:val="24"/>
                          <w:szCs w:val="24"/>
                        </w:rPr>
                        <w:t xml:space="preserve"> a moving image displayed on a screen.</w:t>
                      </w:r>
                      <w:r>
                        <w:rPr>
                          <w:rFonts w:ascii="Minion Pro" w:hAnsi="Minion Pro"/>
                          <w:bCs/>
                          <w:color w:val="595959" w:themeColor="text1" w:themeTint="A6"/>
                          <w:sz w:val="24"/>
                          <w:szCs w:val="24"/>
                        </w:rPr>
                        <w:t xml:space="preserve"> </w:t>
                      </w:r>
                      <w:r w:rsidRPr="00CA4012">
                        <w:rPr>
                          <w:rFonts w:ascii="Minion Pro" w:hAnsi="Minion Pro"/>
                          <w:bCs/>
                          <w:color w:val="595959" w:themeColor="text1" w:themeTint="A6"/>
                          <w:sz w:val="24"/>
                          <w:szCs w:val="24"/>
                        </w:rPr>
                        <w:t>An ultrasound has many advantages. It is painless and does not involve radiation, which means it is very safe. There are no injections unless your doctor has specifically requested one. The high-frequency sound waves ensure images show very high detail, capable of looking at the very tiniest parts of the body. Ultrasound can be carried out while there is movement, so it is excellent for the imaging of babies and children.</w:t>
                      </w:r>
                      <w:r>
                        <w:rPr>
                          <w:rFonts w:ascii="Minion Pro" w:hAnsi="Minion Pro"/>
                          <w:bCs/>
                          <w:color w:val="595959" w:themeColor="text1" w:themeTint="A6"/>
                          <w:sz w:val="24"/>
                          <w:szCs w:val="24"/>
                        </w:rPr>
                        <w:t xml:space="preserve"> </w:t>
                      </w:r>
                      <w:r w:rsidRPr="00CA4012">
                        <w:rPr>
                          <w:rFonts w:ascii="Minion Pro" w:hAnsi="Minion Pro"/>
                          <w:bCs/>
                          <w:color w:val="595959" w:themeColor="text1" w:themeTint="A6"/>
                          <w:sz w:val="24"/>
                          <w:szCs w:val="24"/>
                        </w:rPr>
                        <w:t xml:space="preserve">A health professional will be there with you, and you </w:t>
                      </w:r>
                      <w:r w:rsidR="0089522A" w:rsidRPr="00CA4012">
                        <w:rPr>
                          <w:rFonts w:ascii="Minion Pro" w:hAnsi="Minion Pro"/>
                          <w:bCs/>
                          <w:color w:val="595959" w:themeColor="text1" w:themeTint="A6"/>
                          <w:sz w:val="24"/>
                          <w:szCs w:val="24"/>
                        </w:rPr>
                        <w:t>can</w:t>
                      </w:r>
                      <w:r w:rsidRPr="00CA4012">
                        <w:rPr>
                          <w:rFonts w:ascii="Minion Pro" w:hAnsi="Minion Pro"/>
                          <w:bCs/>
                          <w:color w:val="595959" w:themeColor="text1" w:themeTint="A6"/>
                          <w:sz w:val="24"/>
                          <w:szCs w:val="24"/>
                        </w:rPr>
                        <w:t xml:space="preserve"> communicate any concerns you have.</w:t>
                      </w:r>
                    </w:p>
                    <w:p w14:paraId="7A8D1B8B" w14:textId="1266922B" w:rsidR="00892962" w:rsidRPr="00CA4012" w:rsidRDefault="00892962" w:rsidP="00816EF8">
                      <w:pPr>
                        <w:pStyle w:val="NoSpacing"/>
                        <w:ind w:left="-142" w:firstLine="142"/>
                        <w:jc w:val="both"/>
                        <w:rPr>
                          <w:rFonts w:ascii="Minion Pro" w:hAnsi="Minion Pro"/>
                          <w:color w:val="808080" w:themeColor="background1" w:themeShade="80"/>
                          <w:sz w:val="24"/>
                          <w:szCs w:val="24"/>
                        </w:rPr>
                      </w:pPr>
                    </w:p>
                    <w:p w14:paraId="04023A0A" w14:textId="77777777" w:rsidR="00892962" w:rsidRDefault="00892962" w:rsidP="00816EF8">
                      <w:pPr>
                        <w:pStyle w:val="NoSpacing"/>
                        <w:ind w:left="-142" w:firstLine="142"/>
                        <w:jc w:val="both"/>
                        <w:rPr>
                          <w:rFonts w:ascii="Minion Pro" w:hAnsi="Minion Pro"/>
                          <w:color w:val="808080" w:themeColor="background1" w:themeShade="80"/>
                          <w:sz w:val="36"/>
                          <w:szCs w:val="36"/>
                        </w:rPr>
                      </w:pPr>
                    </w:p>
                    <w:p w14:paraId="44586DB9" w14:textId="77777777" w:rsidR="00816EF8" w:rsidRDefault="00816EF8" w:rsidP="00C769FA">
                      <w:pPr>
                        <w:pStyle w:val="NoSpacing"/>
                        <w:ind w:left="-142" w:firstLine="142"/>
                        <w:jc w:val="center"/>
                        <w:rPr>
                          <w:rFonts w:ascii="Minion Pro" w:hAnsi="Minion Pro"/>
                          <w:color w:val="808080" w:themeColor="background1" w:themeShade="80"/>
                          <w:sz w:val="36"/>
                          <w:szCs w:val="36"/>
                        </w:rPr>
                      </w:pPr>
                    </w:p>
                    <w:p w14:paraId="4D30BCA8" w14:textId="77777777" w:rsidR="000502F3" w:rsidRDefault="000502F3" w:rsidP="00892962">
                      <w:pPr>
                        <w:pStyle w:val="NoSpacing"/>
                        <w:ind w:left="-142" w:firstLine="142"/>
                        <w:jc w:val="center"/>
                      </w:pPr>
                    </w:p>
                  </w:txbxContent>
                </v:textbox>
                <w10:wrap type="through"/>
              </v:shape>
            </w:pict>
          </mc:Fallback>
        </mc:AlternateContent>
      </w:r>
      <w:r w:rsidR="00210942">
        <w:rPr>
          <w:noProof/>
          <w:lang w:val="en-AU" w:eastAsia="en-AU"/>
        </w:rPr>
        <mc:AlternateContent>
          <mc:Choice Requires="wps">
            <w:drawing>
              <wp:anchor distT="0" distB="0" distL="114300" distR="114300" simplePos="0" relativeHeight="251661312" behindDoc="0" locked="0" layoutInCell="1" allowOverlap="1" wp14:anchorId="25B86188" wp14:editId="63CA8440">
                <wp:simplePos x="0" y="0"/>
                <wp:positionH relativeFrom="column">
                  <wp:posOffset>5943599</wp:posOffset>
                </wp:positionH>
                <wp:positionV relativeFrom="paragraph">
                  <wp:posOffset>6798309</wp:posOffset>
                </wp:positionV>
                <wp:extent cx="47625" cy="45719"/>
                <wp:effectExtent l="57150" t="19050" r="47625" b="12065"/>
                <wp:wrapSquare wrapText="bothSides"/>
                <wp:docPr id="6" name="Text Box 6"/>
                <wp:cNvGraphicFramePr/>
                <a:graphic xmlns:a="http://schemas.openxmlformats.org/drawingml/2006/main">
                  <a:graphicData uri="http://schemas.microsoft.com/office/word/2010/wordprocessingShape">
                    <wps:wsp>
                      <wps:cNvSpPr txBox="1"/>
                      <wps:spPr>
                        <a:xfrm flipH="1" flipV="1">
                          <a:off x="0" y="0"/>
                          <a:ext cx="47625" cy="4571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6188" id="Text Box 6" o:spid="_x0000_s1027" type="#_x0000_t202" style="position:absolute;margin-left:468pt;margin-top:535.3pt;width:3.75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" filled="f" stroked="f">
                <v:textbox>
                  <w:txbxContent>
                    <w:p w14:paraId="7485A801" w14:textId="0BF962C6" w:rsidR="003F7B45" w:rsidRPr="00E83D7B" w:rsidRDefault="003F7B45" w:rsidP="00E83D7B">
                      <w:pPr>
                        <w:pStyle w:val="BodyText"/>
                        <w:spacing w:before="0"/>
                        <w:jc w:val="center"/>
                        <w:rPr>
                          <w:rFonts w:ascii="Minion Pro" w:hAnsi="Minion Pro"/>
                          <w:color w:val="808080" w:themeColor="background1" w:themeShade="80"/>
                          <w:sz w:val="16"/>
                          <w:szCs w:val="16"/>
                        </w:rPr>
                      </w:pPr>
                      <w:proofErr w:type="spellStart"/>
                      <w:r w:rsidRPr="00E83D7B">
                        <w:rPr>
                          <w:rFonts w:ascii="Minion Pro" w:hAnsi="Minion Pro" w:cs="MinionPro-Bold"/>
                          <w:bCs/>
                          <w:color w:val="808080" w:themeColor="background1" w:themeShade="80"/>
                          <w:sz w:val="16"/>
                          <w:szCs w:val="16"/>
                        </w:rPr>
                        <w:t>ph</w:t>
                      </w:r>
                      <w:proofErr w:type="spellEnd"/>
                      <w:r w:rsidRPr="00E83D7B">
                        <w:rPr>
                          <w:rFonts w:ascii="Minion Pro" w:hAnsi="Minion Pro" w:cs="MinionPro-Bold"/>
                          <w:bCs/>
                          <w:color w:val="808080" w:themeColor="background1" w:themeShade="80"/>
                          <w:sz w:val="16"/>
                          <w:szCs w:val="16"/>
                        </w:rPr>
                        <w:t>: (02) 4429 2333</w:t>
                      </w:r>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fax: (02) 4421 7710</w:t>
                      </w:r>
                      <w:r>
                        <w:rPr>
                          <w:rFonts w:ascii="Minion Pro" w:hAnsi="Minion Pro"/>
                          <w:color w:val="808080" w:themeColor="background1" w:themeShade="80"/>
                          <w:sz w:val="16"/>
                          <w:szCs w:val="16"/>
                        </w:rPr>
                        <w:t xml:space="preserve">   |   email: </w:t>
                      </w:r>
                      <w:proofErr w:type="spellStart"/>
                      <w:r>
                        <w:rPr>
                          <w:rFonts w:ascii="Minion Pro" w:hAnsi="Minion Pro"/>
                          <w:color w:val="808080" w:themeColor="background1" w:themeShade="80"/>
                          <w:sz w:val="16"/>
                          <w:szCs w:val="16"/>
                        </w:rPr>
                        <w:t>wcomp@wlpradiology.com.a</w:t>
                      </w:r>
                      <w:proofErr w:type="spellEnd"/>
                      <w:r>
                        <w:rPr>
                          <w:rFonts w:ascii="Minion Pro" w:hAnsi="Minion Pro"/>
                          <w:color w:val="808080" w:themeColor="background1" w:themeShade="80"/>
                          <w:sz w:val="16"/>
                          <w:szCs w:val="16"/>
                        </w:rPr>
                        <w:t xml:space="preserve">   |   </w:t>
                      </w:r>
                      <w:r w:rsidRPr="00E83D7B">
                        <w:rPr>
                          <w:rFonts w:ascii="Minion Pro" w:hAnsi="Minion Pro"/>
                          <w:color w:val="808080" w:themeColor="background1" w:themeShade="80"/>
                          <w:sz w:val="16"/>
                          <w:szCs w:val="16"/>
                        </w:rPr>
                        <w:t>www.southeastradiology.com.au</w:t>
                      </w:r>
                    </w:p>
                  </w:txbxContent>
                </v:textbox>
                <w10:wrap type="square"/>
              </v:shape>
            </w:pict>
          </mc:Fallback>
        </mc:AlternateContent>
      </w:r>
      <w:r w:rsidR="008F78BD">
        <w:t xml:space="preserve">    </w:t>
      </w:r>
    </w:p>
    <w:p w14:paraId="611BECEA" w14:textId="77777777" w:rsidR="00DF1684" w:rsidRDefault="00DF1684" w:rsidP="00DF1684">
      <w:pPr>
        <w:pStyle w:val="NoSpacing"/>
        <w:ind w:left="-567"/>
        <w:rPr>
          <w:rFonts w:ascii="Minion Pro" w:hAnsi="Minion Pro"/>
          <w:bCs/>
          <w:color w:val="595959" w:themeColor="text1" w:themeTint="A6"/>
          <w:sz w:val="24"/>
          <w:szCs w:val="24"/>
        </w:rPr>
      </w:pPr>
      <w:bookmarkStart w:id="2" w:name="_Hlk492294226"/>
    </w:p>
    <w:p w14:paraId="210E5055" w14:textId="63CA71C0" w:rsidR="00C86B57" w:rsidRDefault="00C86B57" w:rsidP="00DF1684">
      <w:pPr>
        <w:pStyle w:val="NoSpacing"/>
        <w:ind w:left="-567"/>
        <w:rPr>
          <w:rFonts w:ascii="Minion Pro" w:hAnsi="Minion Pro"/>
          <w:b/>
          <w:bCs/>
          <w:color w:val="C00000"/>
          <w:sz w:val="28"/>
          <w:szCs w:val="28"/>
        </w:rPr>
      </w:pPr>
      <w:r>
        <w:rPr>
          <w:rFonts w:ascii="Minion Pro" w:hAnsi="Minion Pro"/>
          <w:b/>
          <w:bCs/>
          <w:color w:val="C00000"/>
          <w:sz w:val="28"/>
          <w:szCs w:val="28"/>
        </w:rPr>
        <w:t xml:space="preserve">What are the benefits of </w:t>
      </w:r>
      <w:proofErr w:type="gramStart"/>
      <w:r>
        <w:rPr>
          <w:rFonts w:ascii="Minion Pro" w:hAnsi="Minion Pro"/>
          <w:b/>
          <w:bCs/>
          <w:color w:val="C00000"/>
          <w:sz w:val="28"/>
          <w:szCs w:val="28"/>
        </w:rPr>
        <w:t>a</w:t>
      </w:r>
      <w:proofErr w:type="gramEnd"/>
      <w:r>
        <w:rPr>
          <w:rFonts w:ascii="Minion Pro" w:hAnsi="Minion Pro"/>
          <w:b/>
          <w:bCs/>
          <w:color w:val="C00000"/>
          <w:sz w:val="28"/>
          <w:szCs w:val="28"/>
        </w:rPr>
        <w:t xml:space="preserve"> </w:t>
      </w:r>
      <w:r w:rsidR="00CA4012">
        <w:rPr>
          <w:rFonts w:ascii="Minion Pro" w:hAnsi="Minion Pro"/>
          <w:b/>
          <w:bCs/>
          <w:color w:val="C00000"/>
          <w:sz w:val="28"/>
          <w:szCs w:val="28"/>
        </w:rPr>
        <w:t>Ultrasound</w:t>
      </w:r>
      <w:r w:rsidRPr="005E3E4B">
        <w:rPr>
          <w:rFonts w:ascii="Minion Pro" w:hAnsi="Minion Pro"/>
          <w:b/>
          <w:bCs/>
          <w:color w:val="C00000"/>
          <w:sz w:val="28"/>
          <w:szCs w:val="28"/>
        </w:rPr>
        <w:t>?</w:t>
      </w:r>
    </w:p>
    <w:p w14:paraId="3D2C9F60" w14:textId="77777777" w:rsidR="00C86B57" w:rsidRPr="00A66302" w:rsidRDefault="00C86B57" w:rsidP="00C86B57">
      <w:pPr>
        <w:pStyle w:val="NoSpacing"/>
        <w:ind w:left="-567"/>
        <w:rPr>
          <w:rFonts w:ascii="Minion Pro" w:hAnsi="Minion Pro"/>
          <w:bCs/>
          <w:color w:val="595959" w:themeColor="text1" w:themeTint="A6"/>
        </w:rPr>
      </w:pPr>
    </w:p>
    <w:p w14:paraId="161F13B0" w14:textId="77777777"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Ultrasound provides excellent imaging of the soft tissues of the body, and is a safe procedure that does not have the risks associated wi</w:t>
      </w:r>
      <w:r>
        <w:rPr>
          <w:rFonts w:ascii="Minion Pro" w:hAnsi="Minion Pro"/>
          <w:bCs/>
          <w:color w:val="595959" w:themeColor="text1" w:themeTint="A6"/>
          <w:sz w:val="24"/>
          <w:szCs w:val="24"/>
        </w:rPr>
        <w:t>th imaging that uses radiation (x-rays or Gamma rays)</w:t>
      </w:r>
    </w:p>
    <w:p w14:paraId="4336F30A" w14:textId="77777777" w:rsidR="0089522A" w:rsidRDefault="0089522A" w:rsidP="0089522A">
      <w:pPr>
        <w:pStyle w:val="NoSpacing"/>
        <w:ind w:left="-567"/>
        <w:rPr>
          <w:rFonts w:ascii="Minion Pro" w:hAnsi="Minion Pro"/>
          <w:bCs/>
          <w:color w:val="595959" w:themeColor="text1" w:themeTint="A6"/>
          <w:sz w:val="24"/>
          <w:szCs w:val="24"/>
        </w:rPr>
      </w:pPr>
    </w:p>
    <w:p w14:paraId="514910E6" w14:textId="25E82AB0"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There are no proven harmful effects of sound waves at the levels used in ultrasound when carried ou</w:t>
      </w:r>
      <w:r>
        <w:rPr>
          <w:rFonts w:ascii="Minion Pro" w:hAnsi="Minion Pro"/>
          <w:bCs/>
          <w:color w:val="595959" w:themeColor="text1" w:themeTint="A6"/>
          <w:sz w:val="24"/>
          <w:szCs w:val="24"/>
        </w:rPr>
        <w:t>t in a proper clinical setting.</w:t>
      </w:r>
    </w:p>
    <w:p w14:paraId="56BA6380" w14:textId="77777777" w:rsidR="0089522A" w:rsidRPr="0089522A" w:rsidRDefault="0089522A" w:rsidP="0089522A">
      <w:pPr>
        <w:pStyle w:val="NoSpacing"/>
        <w:ind w:left="-567"/>
        <w:rPr>
          <w:rFonts w:ascii="Minion Pro" w:hAnsi="Minion Pro"/>
          <w:bCs/>
          <w:color w:val="595959" w:themeColor="text1" w:themeTint="A6"/>
          <w:sz w:val="24"/>
          <w:szCs w:val="24"/>
        </w:rPr>
      </w:pPr>
    </w:p>
    <w:p w14:paraId="46FCA28C" w14:textId="77777777"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 xml:space="preserve">Ultrasound can be used with patient movement, so is ideal for imaging babies and children. </w:t>
      </w:r>
    </w:p>
    <w:p w14:paraId="172FD99C" w14:textId="77777777" w:rsidR="0089522A" w:rsidRDefault="0089522A" w:rsidP="0089522A">
      <w:pPr>
        <w:pStyle w:val="NoSpacing"/>
        <w:ind w:left="-567"/>
        <w:rPr>
          <w:rFonts w:ascii="Minion Pro" w:hAnsi="Minion Pro"/>
          <w:bCs/>
          <w:color w:val="595959" w:themeColor="text1" w:themeTint="A6"/>
          <w:sz w:val="24"/>
          <w:szCs w:val="24"/>
        </w:rPr>
      </w:pPr>
    </w:p>
    <w:p w14:paraId="7B1A27E9" w14:textId="21BC028D"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Imaging movement is also very valuable in musculoskeletal (muscle-, bone- and joint-related), gynaecological (women’s health, especially of the reproductive organs) and vascular (blood vessel related) ultrasound. Dynamic imaging (moving pictures) provided by images using ultrasound sound waves gives the opportunity to look at the inside of the body in positions or with movements where there is pain or movement restriction.</w:t>
      </w:r>
    </w:p>
    <w:p w14:paraId="44BA9CA3" w14:textId="77777777" w:rsidR="0089522A" w:rsidRPr="0089522A" w:rsidRDefault="0089522A" w:rsidP="0089522A">
      <w:pPr>
        <w:pStyle w:val="NoSpacing"/>
        <w:ind w:left="-567"/>
        <w:rPr>
          <w:rFonts w:ascii="Minion Pro" w:hAnsi="Minion Pro"/>
          <w:bCs/>
          <w:color w:val="595959" w:themeColor="text1" w:themeTint="A6"/>
          <w:sz w:val="24"/>
          <w:szCs w:val="24"/>
        </w:rPr>
      </w:pPr>
    </w:p>
    <w:p w14:paraId="357A061D" w14:textId="4617E2A5"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Ultrasound is mostly non-invasive, provides accurate imaging tests of the body, is readily available and is relatively inexpensive.</w:t>
      </w:r>
    </w:p>
    <w:p w14:paraId="42E75701" w14:textId="77777777" w:rsidR="00074E73" w:rsidRPr="00C86B57" w:rsidRDefault="00074E73" w:rsidP="00C86B57">
      <w:pPr>
        <w:pStyle w:val="NoSpacing"/>
        <w:ind w:left="-567"/>
        <w:rPr>
          <w:rFonts w:ascii="Minion Pro" w:hAnsi="Minion Pro"/>
          <w:bCs/>
          <w:color w:val="595959" w:themeColor="text1" w:themeTint="A6"/>
          <w:sz w:val="24"/>
          <w:szCs w:val="24"/>
        </w:rPr>
      </w:pPr>
    </w:p>
    <w:p w14:paraId="4E2E9DF8" w14:textId="510A6C88" w:rsidR="003A1996" w:rsidRDefault="003A1996" w:rsidP="003A1996">
      <w:pPr>
        <w:pStyle w:val="NoSpacing"/>
        <w:ind w:left="-567"/>
        <w:rPr>
          <w:rFonts w:ascii="Minion Pro" w:hAnsi="Minion Pro"/>
          <w:b/>
          <w:bCs/>
          <w:color w:val="C00000"/>
          <w:sz w:val="28"/>
          <w:szCs w:val="28"/>
        </w:rPr>
      </w:pPr>
      <w:r>
        <w:rPr>
          <w:rFonts w:ascii="Minion Pro" w:hAnsi="Minion Pro"/>
          <w:b/>
          <w:bCs/>
          <w:color w:val="C00000"/>
          <w:sz w:val="28"/>
          <w:szCs w:val="28"/>
        </w:rPr>
        <w:t>Why would</w:t>
      </w:r>
      <w:r w:rsidR="00CA4012">
        <w:rPr>
          <w:rFonts w:ascii="Minion Pro" w:hAnsi="Minion Pro"/>
          <w:b/>
          <w:bCs/>
          <w:color w:val="C00000"/>
          <w:sz w:val="28"/>
          <w:szCs w:val="28"/>
        </w:rPr>
        <w:t xml:space="preserve"> my doctor refer me for an Ultrasound</w:t>
      </w:r>
      <w:r w:rsidR="00A85C11">
        <w:rPr>
          <w:rFonts w:ascii="Minion Pro" w:hAnsi="Minion Pro"/>
          <w:b/>
          <w:bCs/>
          <w:color w:val="C00000"/>
          <w:sz w:val="28"/>
          <w:szCs w:val="28"/>
        </w:rPr>
        <w:t xml:space="preserve"> scan</w:t>
      </w:r>
      <w:r>
        <w:rPr>
          <w:rFonts w:ascii="Minion Pro" w:hAnsi="Minion Pro"/>
          <w:b/>
          <w:bCs/>
          <w:color w:val="C00000"/>
          <w:sz w:val="28"/>
          <w:szCs w:val="28"/>
        </w:rPr>
        <w:t>?</w:t>
      </w:r>
    </w:p>
    <w:p w14:paraId="715F5133" w14:textId="77777777" w:rsidR="003A1996" w:rsidRDefault="003A1996" w:rsidP="003A1996">
      <w:pPr>
        <w:pStyle w:val="NoSpacing"/>
        <w:ind w:left="-567"/>
        <w:rPr>
          <w:rFonts w:ascii="Minion Pro" w:hAnsi="Minion Pro"/>
          <w:b/>
          <w:bCs/>
          <w:color w:val="C00000"/>
          <w:sz w:val="28"/>
          <w:szCs w:val="28"/>
        </w:rPr>
      </w:pPr>
    </w:p>
    <w:p w14:paraId="33481C8F" w14:textId="367C76A7"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An ultrasound could be requested for many reasons. You may be most familiar with its use in obstetrics (medical care during pregnancy and childbirth). Ultrasound is ideal to look at the foetus (unborn baby) as it grows throughout the stages of pregnancy. In the first part of pregnancy, it can be used for confirming the age of the foetus and the most likely date of birth, and for screening significant genetic syndromes (</w:t>
      </w:r>
      <w:proofErr w:type="spellStart"/>
      <w:r w:rsidRPr="0089522A">
        <w:rPr>
          <w:rFonts w:ascii="Minion Pro" w:hAnsi="Minion Pro"/>
          <w:bCs/>
          <w:color w:val="595959" w:themeColor="text1" w:themeTint="A6"/>
          <w:sz w:val="24"/>
          <w:szCs w:val="24"/>
        </w:rPr>
        <w:t>eg</w:t>
      </w:r>
      <w:proofErr w:type="spellEnd"/>
      <w:r w:rsidRPr="0089522A">
        <w:rPr>
          <w:rFonts w:ascii="Minion Pro" w:hAnsi="Minion Pro"/>
          <w:bCs/>
          <w:color w:val="595959" w:themeColor="text1" w:themeTint="A6"/>
          <w:sz w:val="24"/>
          <w:szCs w:val="24"/>
        </w:rPr>
        <w:t>. Down syndrome). Later in pregnancy, it is used to carefully examine how the foetus is developing, and to ensure the foetus is growing in a healthy manner. An ultrasound obstetric scan is a wonderful opportunity to meet your developing baby.</w:t>
      </w:r>
    </w:p>
    <w:p w14:paraId="5FE0AE05" w14:textId="77777777" w:rsidR="0089522A" w:rsidRPr="0089522A" w:rsidRDefault="0089522A" w:rsidP="0089522A">
      <w:pPr>
        <w:pStyle w:val="NoSpacing"/>
        <w:ind w:left="-567"/>
        <w:rPr>
          <w:rFonts w:ascii="Minion Pro" w:hAnsi="Minion Pro"/>
          <w:bCs/>
          <w:color w:val="595959" w:themeColor="text1" w:themeTint="A6"/>
          <w:sz w:val="24"/>
          <w:szCs w:val="24"/>
        </w:rPr>
      </w:pPr>
    </w:p>
    <w:p w14:paraId="726B1AFF" w14:textId="77777777"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 xml:space="preserve">There are also many other reasons an ultrasound may be requested. For example, it is used to examine organs in the abdomen and other parts of the body. Colour Doppler ultrasound can be used to watch blood flow in any of the arteries or veins throughout the various parts of your body. </w:t>
      </w:r>
    </w:p>
    <w:p w14:paraId="627D0FA6" w14:textId="77777777" w:rsidR="0089522A" w:rsidRDefault="0089522A" w:rsidP="0089522A">
      <w:pPr>
        <w:pStyle w:val="NoSpacing"/>
        <w:ind w:left="-567"/>
        <w:rPr>
          <w:rFonts w:ascii="Minion Pro" w:hAnsi="Minion Pro"/>
          <w:bCs/>
          <w:color w:val="595959" w:themeColor="text1" w:themeTint="A6"/>
          <w:sz w:val="24"/>
          <w:szCs w:val="24"/>
        </w:rPr>
      </w:pPr>
    </w:p>
    <w:p w14:paraId="707C6DA4" w14:textId="72CE4BF0"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lastRenderedPageBreak/>
        <w:t>High-resolution ultrasound can be used to evaluate the musculoskeletal system (muscle-, bone- and joint-related). Breast ultrasound is an important part of the assessment of any breast lump. Ultrasound can take high-quality images of most parts of your body, which makes it an excellent diagnostic test.</w:t>
      </w:r>
    </w:p>
    <w:p w14:paraId="6F4420F5" w14:textId="77777777" w:rsidR="0089522A" w:rsidRPr="0089522A" w:rsidRDefault="0089522A" w:rsidP="0089522A">
      <w:pPr>
        <w:pStyle w:val="NoSpacing"/>
        <w:ind w:left="-567"/>
        <w:rPr>
          <w:rFonts w:ascii="Minion Pro" w:hAnsi="Minion Pro"/>
          <w:bCs/>
          <w:color w:val="595959" w:themeColor="text1" w:themeTint="A6"/>
          <w:sz w:val="24"/>
          <w:szCs w:val="24"/>
        </w:rPr>
      </w:pPr>
    </w:p>
    <w:p w14:paraId="3E7E2BDD" w14:textId="4A0D170C" w:rsidR="00F147C9" w:rsidRDefault="0050049F" w:rsidP="00F147C9">
      <w:pPr>
        <w:pStyle w:val="NoSpacing"/>
        <w:ind w:left="-567"/>
        <w:rPr>
          <w:rFonts w:ascii="Minion Pro" w:hAnsi="Minion Pro"/>
          <w:b/>
          <w:bCs/>
          <w:color w:val="C00000"/>
          <w:sz w:val="28"/>
          <w:szCs w:val="28"/>
        </w:rPr>
      </w:pPr>
      <w:bookmarkStart w:id="3" w:name="_Hlk492304277"/>
      <w:r>
        <w:rPr>
          <w:rFonts w:ascii="Minion Pro" w:hAnsi="Minion Pro"/>
          <w:b/>
          <w:bCs/>
          <w:color w:val="C00000"/>
          <w:sz w:val="28"/>
          <w:szCs w:val="28"/>
        </w:rPr>
        <w:t xml:space="preserve">How do I prepare for </w:t>
      </w:r>
      <w:proofErr w:type="gramStart"/>
      <w:r>
        <w:rPr>
          <w:rFonts w:ascii="Minion Pro" w:hAnsi="Minion Pro"/>
          <w:b/>
          <w:bCs/>
          <w:color w:val="C00000"/>
          <w:sz w:val="28"/>
          <w:szCs w:val="28"/>
        </w:rPr>
        <w:t>a</w:t>
      </w:r>
      <w:proofErr w:type="gramEnd"/>
      <w:r>
        <w:rPr>
          <w:rFonts w:ascii="Minion Pro" w:hAnsi="Minion Pro"/>
          <w:b/>
          <w:bCs/>
          <w:color w:val="C00000"/>
          <w:sz w:val="28"/>
          <w:szCs w:val="28"/>
        </w:rPr>
        <w:t xml:space="preserve"> </w:t>
      </w:r>
      <w:r w:rsidR="00CA4012">
        <w:rPr>
          <w:rFonts w:ascii="Minion Pro" w:hAnsi="Minion Pro"/>
          <w:b/>
          <w:bCs/>
          <w:color w:val="C00000"/>
          <w:sz w:val="28"/>
          <w:szCs w:val="28"/>
        </w:rPr>
        <w:t>Ultrasound</w:t>
      </w:r>
      <w:r w:rsidR="00F147C9">
        <w:rPr>
          <w:rFonts w:ascii="Minion Pro" w:hAnsi="Minion Pro"/>
          <w:b/>
          <w:bCs/>
          <w:color w:val="C00000"/>
          <w:sz w:val="28"/>
          <w:szCs w:val="28"/>
        </w:rPr>
        <w:t>?</w:t>
      </w:r>
      <w:bookmarkEnd w:id="2"/>
    </w:p>
    <w:p w14:paraId="4C900BA3" w14:textId="77777777" w:rsidR="00F67EC6" w:rsidRDefault="00F67EC6" w:rsidP="00F147C9">
      <w:pPr>
        <w:pStyle w:val="NoSpacing"/>
        <w:ind w:left="-567"/>
        <w:rPr>
          <w:rFonts w:ascii="Minion Pro" w:hAnsi="Minion Pro"/>
          <w:b/>
          <w:bCs/>
          <w:color w:val="C00000"/>
          <w:sz w:val="28"/>
          <w:szCs w:val="28"/>
        </w:rPr>
      </w:pPr>
    </w:p>
    <w:bookmarkEnd w:id="3"/>
    <w:p w14:paraId="4E7FCFD2" w14:textId="7F8E5AEC"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 xml:space="preserve">This will depend on the type of ultrasound that is requested. Listed below are some of the common examinations, with the preparation generally required. </w:t>
      </w:r>
      <w:r>
        <w:rPr>
          <w:rFonts w:ascii="Minion Pro" w:hAnsi="Minion Pro"/>
          <w:bCs/>
          <w:color w:val="595959" w:themeColor="text1" w:themeTint="A6"/>
          <w:sz w:val="24"/>
          <w:szCs w:val="24"/>
        </w:rPr>
        <w:t>When you make a booking with us for an Ultrasound, our staff will provide the relevant preparation for different Ultrasound exams.</w:t>
      </w:r>
    </w:p>
    <w:p w14:paraId="7F27C1C6" w14:textId="77777777" w:rsidR="0089522A" w:rsidRDefault="0089522A" w:rsidP="0089522A">
      <w:pPr>
        <w:pStyle w:val="NoSpacing"/>
        <w:ind w:left="-567"/>
        <w:rPr>
          <w:rFonts w:ascii="Minion Pro" w:hAnsi="Minion Pro"/>
          <w:bCs/>
          <w:color w:val="595959" w:themeColor="text1" w:themeTint="A6"/>
          <w:sz w:val="24"/>
          <w:szCs w:val="24"/>
        </w:rPr>
      </w:pPr>
    </w:p>
    <w:p w14:paraId="58CE770D" w14:textId="77777777"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u w:val="single"/>
        </w:rPr>
        <w:t>All ultrasound examinations</w:t>
      </w:r>
      <w:r w:rsidRPr="0089522A">
        <w:rPr>
          <w:rFonts w:ascii="Minion Pro" w:hAnsi="Minion Pro"/>
          <w:bCs/>
          <w:color w:val="595959" w:themeColor="text1" w:themeTint="A6"/>
          <w:sz w:val="24"/>
          <w:szCs w:val="24"/>
        </w:rPr>
        <w:t>:</w:t>
      </w:r>
    </w:p>
    <w:p w14:paraId="03BA08EA" w14:textId="4DEDA547"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Read</w:t>
      </w:r>
      <w:r>
        <w:rPr>
          <w:rFonts w:ascii="Minion Pro" w:hAnsi="Minion Pro"/>
          <w:bCs/>
          <w:color w:val="595959" w:themeColor="text1" w:themeTint="A6"/>
          <w:sz w:val="24"/>
          <w:szCs w:val="24"/>
        </w:rPr>
        <w:t xml:space="preserve"> and follow all </w:t>
      </w:r>
      <w:r w:rsidRPr="0089522A">
        <w:rPr>
          <w:rFonts w:ascii="Minion Pro" w:hAnsi="Minion Pro"/>
          <w:bCs/>
          <w:color w:val="595959" w:themeColor="text1" w:themeTint="A6"/>
          <w:sz w:val="24"/>
          <w:szCs w:val="24"/>
        </w:rPr>
        <w:t>instructions given to you by ou</w:t>
      </w:r>
      <w:r>
        <w:rPr>
          <w:rFonts w:ascii="Minion Pro" w:hAnsi="Minion Pro"/>
          <w:bCs/>
          <w:color w:val="595959" w:themeColor="text1" w:themeTint="A6"/>
          <w:sz w:val="24"/>
          <w:szCs w:val="24"/>
        </w:rPr>
        <w:t>r staff when you book for the examination.</w:t>
      </w:r>
    </w:p>
    <w:p w14:paraId="30EA6C9C" w14:textId="77777777" w:rsidR="0089522A" w:rsidRPr="0089522A" w:rsidRDefault="0089522A" w:rsidP="0089522A">
      <w:pPr>
        <w:pStyle w:val="NoSpacing"/>
        <w:ind w:left="-567"/>
        <w:rPr>
          <w:rFonts w:ascii="Minion Pro" w:hAnsi="Minion Pro"/>
          <w:bCs/>
          <w:color w:val="595959" w:themeColor="text1" w:themeTint="A6"/>
          <w:sz w:val="24"/>
          <w:szCs w:val="24"/>
        </w:rPr>
      </w:pPr>
    </w:p>
    <w:p w14:paraId="12F4AEA9" w14:textId="77777777"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Wear clothing that will provide easy access to the area that is being imaged.</w:t>
      </w:r>
    </w:p>
    <w:p w14:paraId="4FDD3EF8" w14:textId="2C557204"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Bring any previous radiology examinations you have had with you (including ultrasound, magnetic resonance imaging, X-ray and computed tomography scans), so that they can be used for comparison and assessment.</w:t>
      </w:r>
    </w:p>
    <w:p w14:paraId="6503D905" w14:textId="77777777" w:rsidR="0089522A" w:rsidRPr="0089522A" w:rsidRDefault="0089522A" w:rsidP="0089522A">
      <w:pPr>
        <w:pStyle w:val="NoSpacing"/>
        <w:ind w:left="-567"/>
        <w:rPr>
          <w:rFonts w:ascii="Minion Pro" w:hAnsi="Minion Pro"/>
          <w:bCs/>
          <w:color w:val="595959" w:themeColor="text1" w:themeTint="A6"/>
          <w:sz w:val="24"/>
          <w:szCs w:val="24"/>
        </w:rPr>
      </w:pPr>
    </w:p>
    <w:p w14:paraId="75C5850F" w14:textId="551FAEDD"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 xml:space="preserve">IMPORTANT: If you have diabetes or you are on any medications prescribed by your doctor, or any other medication you think might affect the examination (including any over-the-counter medicines or complementary therapies, such as vitamins, etc.), </w:t>
      </w:r>
      <w:r>
        <w:rPr>
          <w:rFonts w:ascii="Minion Pro" w:hAnsi="Minion Pro"/>
          <w:bCs/>
          <w:color w:val="595959" w:themeColor="text1" w:themeTint="A6"/>
          <w:sz w:val="24"/>
          <w:szCs w:val="24"/>
        </w:rPr>
        <w:t xml:space="preserve">ensure you let our staff know, so we can inform you of </w:t>
      </w:r>
      <w:r w:rsidRPr="0089522A">
        <w:rPr>
          <w:rFonts w:ascii="Minion Pro" w:hAnsi="Minion Pro"/>
          <w:bCs/>
          <w:color w:val="595959" w:themeColor="text1" w:themeTint="A6"/>
          <w:sz w:val="24"/>
          <w:szCs w:val="24"/>
        </w:rPr>
        <w:t>any special preparation instructions.</w:t>
      </w:r>
    </w:p>
    <w:p w14:paraId="048517FF" w14:textId="77777777" w:rsidR="0089522A" w:rsidRPr="0089522A" w:rsidRDefault="0089522A" w:rsidP="0089522A">
      <w:pPr>
        <w:pStyle w:val="NoSpacing"/>
        <w:ind w:left="-567"/>
        <w:rPr>
          <w:rFonts w:ascii="Minion Pro" w:hAnsi="Minion Pro"/>
          <w:bCs/>
          <w:color w:val="595959" w:themeColor="text1" w:themeTint="A6"/>
          <w:sz w:val="24"/>
          <w:szCs w:val="24"/>
        </w:rPr>
      </w:pPr>
    </w:p>
    <w:p w14:paraId="358E8FE7" w14:textId="5CE6C562"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If a baby, infant or child (up to 18 years) is having an ultrasound, special instructions apply. This will ensure the best test is carried out at minimum discomfort to your child.</w:t>
      </w:r>
    </w:p>
    <w:p w14:paraId="1C2F3B30" w14:textId="77777777" w:rsidR="0089522A" w:rsidRPr="0089522A" w:rsidRDefault="0089522A" w:rsidP="0089522A">
      <w:pPr>
        <w:pStyle w:val="NoSpacing"/>
        <w:ind w:left="-567"/>
        <w:rPr>
          <w:rFonts w:ascii="Minion Pro" w:hAnsi="Minion Pro"/>
          <w:bCs/>
          <w:color w:val="595959" w:themeColor="text1" w:themeTint="A6"/>
          <w:sz w:val="24"/>
          <w:szCs w:val="24"/>
        </w:rPr>
      </w:pPr>
    </w:p>
    <w:p w14:paraId="393369B5" w14:textId="77777777"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u w:val="single"/>
        </w:rPr>
        <w:t>Specific ultrasound examinations</w:t>
      </w:r>
      <w:r w:rsidRPr="0089522A">
        <w:rPr>
          <w:rFonts w:ascii="Minion Pro" w:hAnsi="Minion Pro"/>
          <w:bCs/>
          <w:color w:val="595959" w:themeColor="text1" w:themeTint="A6"/>
          <w:sz w:val="24"/>
          <w:szCs w:val="24"/>
        </w:rPr>
        <w:t>:</w:t>
      </w:r>
    </w:p>
    <w:p w14:paraId="046B27F7" w14:textId="77777777"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
          <w:bCs/>
          <w:color w:val="595959" w:themeColor="text1" w:themeTint="A6"/>
          <w:sz w:val="24"/>
          <w:szCs w:val="24"/>
        </w:rPr>
        <w:t>Abdomen ultrasound</w:t>
      </w:r>
      <w:r w:rsidRPr="0089522A">
        <w:rPr>
          <w:rFonts w:ascii="Minion Pro" w:hAnsi="Minion Pro"/>
          <w:bCs/>
          <w:color w:val="595959" w:themeColor="text1" w:themeTint="A6"/>
          <w:sz w:val="24"/>
          <w:szCs w:val="24"/>
        </w:rPr>
        <w:t>: You will usually need to fast (have nothing to eat or drink) for 8 hours before the examination. This ensures there is no food or fluid covering the area that is to be examined. It also ensures the gall bladder is expanded to provide a clearer image.</w:t>
      </w:r>
    </w:p>
    <w:p w14:paraId="1DE8CEBA" w14:textId="77777777"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
          <w:bCs/>
          <w:color w:val="595959" w:themeColor="text1" w:themeTint="A6"/>
          <w:sz w:val="24"/>
          <w:szCs w:val="24"/>
        </w:rPr>
        <w:t>Breast ultrasound</w:t>
      </w:r>
      <w:r w:rsidRPr="0089522A">
        <w:rPr>
          <w:rFonts w:ascii="Minion Pro" w:hAnsi="Minion Pro"/>
          <w:bCs/>
          <w:color w:val="595959" w:themeColor="text1" w:themeTint="A6"/>
          <w:sz w:val="24"/>
          <w:szCs w:val="24"/>
        </w:rPr>
        <w:t>: No preparation is required.</w:t>
      </w:r>
    </w:p>
    <w:p w14:paraId="074F7E8E" w14:textId="77777777"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
          <w:bCs/>
          <w:color w:val="595959" w:themeColor="text1" w:themeTint="A6"/>
          <w:sz w:val="24"/>
          <w:szCs w:val="24"/>
        </w:rPr>
        <w:t>Female pelvis ultrasound</w:t>
      </w:r>
      <w:r w:rsidRPr="0089522A">
        <w:rPr>
          <w:rFonts w:ascii="Minion Pro" w:hAnsi="Minion Pro"/>
          <w:bCs/>
          <w:color w:val="595959" w:themeColor="text1" w:themeTint="A6"/>
          <w:sz w:val="24"/>
          <w:szCs w:val="24"/>
        </w:rPr>
        <w:t>: There are two ways to carry out this examination and the preparation will depend on which is used:</w:t>
      </w:r>
    </w:p>
    <w:p w14:paraId="3742DFB3" w14:textId="77777777"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lastRenderedPageBreak/>
        <w:t xml:space="preserve">a). </w:t>
      </w:r>
      <w:r w:rsidRPr="0089522A">
        <w:rPr>
          <w:rFonts w:ascii="Minion Pro" w:hAnsi="Minion Pro"/>
          <w:b/>
          <w:bCs/>
          <w:color w:val="595959" w:themeColor="text1" w:themeTint="A6"/>
          <w:sz w:val="24"/>
          <w:szCs w:val="24"/>
        </w:rPr>
        <w:t>Internal pelvic ultrasound</w:t>
      </w:r>
      <w:r w:rsidRPr="0089522A">
        <w:rPr>
          <w:rFonts w:ascii="Minion Pro" w:hAnsi="Minion Pro"/>
          <w:bCs/>
          <w:color w:val="595959" w:themeColor="text1" w:themeTint="A6"/>
          <w:sz w:val="24"/>
          <w:szCs w:val="24"/>
        </w:rPr>
        <w:t xml:space="preserve"> – The best way to examine the pelvic organs in detail is </w:t>
      </w:r>
      <w:r>
        <w:rPr>
          <w:rFonts w:ascii="Minion Pro" w:hAnsi="Minion Pro"/>
          <w:bCs/>
          <w:color w:val="595959" w:themeColor="text1" w:themeTint="A6"/>
          <w:sz w:val="24"/>
          <w:szCs w:val="24"/>
        </w:rPr>
        <w:t>to use</w:t>
      </w:r>
      <w:r w:rsidRPr="0089522A">
        <w:rPr>
          <w:rFonts w:ascii="Minion Pro" w:hAnsi="Minion Pro"/>
          <w:bCs/>
          <w:color w:val="595959" w:themeColor="text1" w:themeTint="A6"/>
          <w:sz w:val="24"/>
          <w:szCs w:val="24"/>
        </w:rPr>
        <w:t xml:space="preserve"> a transvaginal</w:t>
      </w:r>
      <w:r>
        <w:rPr>
          <w:rFonts w:ascii="Minion Pro" w:hAnsi="Minion Pro"/>
          <w:bCs/>
          <w:color w:val="595959" w:themeColor="text1" w:themeTint="A6"/>
          <w:sz w:val="24"/>
          <w:szCs w:val="24"/>
        </w:rPr>
        <w:t xml:space="preserve"> </w:t>
      </w:r>
      <w:r w:rsidRPr="0089522A">
        <w:rPr>
          <w:rFonts w:ascii="Minion Pro" w:hAnsi="Minion Pro"/>
          <w:bCs/>
          <w:color w:val="595959" w:themeColor="text1" w:themeTint="A6"/>
          <w:sz w:val="24"/>
          <w:szCs w:val="24"/>
        </w:rPr>
        <w:t>transducer</w:t>
      </w:r>
      <w:r>
        <w:rPr>
          <w:rFonts w:ascii="Minion Pro" w:hAnsi="Minion Pro"/>
          <w:bCs/>
          <w:color w:val="595959" w:themeColor="text1" w:themeTint="A6"/>
          <w:sz w:val="24"/>
          <w:szCs w:val="24"/>
        </w:rPr>
        <w:t>, which is inserted into the vagina.</w:t>
      </w:r>
    </w:p>
    <w:p w14:paraId="00B0B8E6" w14:textId="77777777" w:rsidR="0089522A" w:rsidRDefault="0089522A" w:rsidP="0089522A">
      <w:pPr>
        <w:pStyle w:val="NoSpacing"/>
        <w:ind w:left="-567"/>
        <w:rPr>
          <w:rFonts w:ascii="Minion Pro" w:hAnsi="Minion Pro"/>
          <w:bCs/>
          <w:color w:val="595959" w:themeColor="text1" w:themeTint="A6"/>
          <w:sz w:val="24"/>
          <w:szCs w:val="24"/>
        </w:rPr>
      </w:pPr>
    </w:p>
    <w:p w14:paraId="0FB6BDEB" w14:textId="40A81C63"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Transvaginal ultrasound is usually recommended for patients who are aged 18 years and older. If the examination is not urgent, it is best done between days 5 to 12 of your menstrua</w:t>
      </w:r>
      <w:r>
        <w:rPr>
          <w:rFonts w:ascii="Minion Pro" w:hAnsi="Minion Pro"/>
          <w:bCs/>
          <w:color w:val="595959" w:themeColor="text1" w:themeTint="A6"/>
          <w:sz w:val="24"/>
          <w:szCs w:val="24"/>
        </w:rPr>
        <w:t>l cycle. The sonographer</w:t>
      </w:r>
      <w:r w:rsidRPr="0089522A">
        <w:rPr>
          <w:rFonts w:ascii="Minion Pro" w:hAnsi="Minion Pro"/>
          <w:bCs/>
          <w:color w:val="595959" w:themeColor="text1" w:themeTint="A6"/>
          <w:sz w:val="24"/>
          <w:szCs w:val="24"/>
        </w:rPr>
        <w:t xml:space="preserve"> carrying out the examination will explain the process in detail and it will only be done with your consent.</w:t>
      </w:r>
    </w:p>
    <w:p w14:paraId="0C55E8EB" w14:textId="77777777" w:rsidR="0089522A" w:rsidRPr="0089522A" w:rsidRDefault="0089522A" w:rsidP="0089522A">
      <w:pPr>
        <w:pStyle w:val="NoSpacing"/>
        <w:ind w:left="-567"/>
        <w:rPr>
          <w:rFonts w:ascii="Minion Pro" w:hAnsi="Minion Pro"/>
          <w:bCs/>
          <w:color w:val="595959" w:themeColor="text1" w:themeTint="A6"/>
          <w:sz w:val="24"/>
          <w:szCs w:val="24"/>
        </w:rPr>
      </w:pPr>
    </w:p>
    <w:p w14:paraId="70A099EA" w14:textId="1FCC7AAC" w:rsid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 xml:space="preserve">b). </w:t>
      </w:r>
      <w:r w:rsidRPr="0089522A">
        <w:rPr>
          <w:rFonts w:ascii="Minion Pro" w:hAnsi="Minion Pro"/>
          <w:b/>
          <w:bCs/>
          <w:color w:val="595959" w:themeColor="text1" w:themeTint="A6"/>
          <w:sz w:val="24"/>
          <w:szCs w:val="24"/>
        </w:rPr>
        <w:t>External pelvic ultrasound</w:t>
      </w:r>
      <w:r w:rsidRPr="0089522A">
        <w:rPr>
          <w:rFonts w:ascii="Minion Pro" w:hAnsi="Minion Pro"/>
          <w:bCs/>
          <w:color w:val="595959" w:themeColor="text1" w:themeTint="A6"/>
          <w:sz w:val="24"/>
          <w:szCs w:val="24"/>
        </w:rPr>
        <w:t xml:space="preserve"> – This is done in situations where an internal pelvic ultrasound is not appropriate including children, or anyone who has not had an internal examination by their doctor. The ultrasound transducer is placed on the top of the lower abdomen (stomach area). To ensure that the inside of the pelvis area is seen clearly on the screen, a full bladder is required. You will need to drink 750 mL of water 1 hour before the procedure. Do not go to the toilet after drinking the fluid.</w:t>
      </w:r>
    </w:p>
    <w:p w14:paraId="028AE584" w14:textId="77777777" w:rsidR="003139E6" w:rsidRPr="0089522A" w:rsidRDefault="003139E6" w:rsidP="0089522A">
      <w:pPr>
        <w:pStyle w:val="NoSpacing"/>
        <w:ind w:left="-567"/>
        <w:rPr>
          <w:rFonts w:ascii="Minion Pro" w:hAnsi="Minion Pro"/>
          <w:bCs/>
          <w:color w:val="595959" w:themeColor="text1" w:themeTint="A6"/>
          <w:sz w:val="24"/>
          <w:szCs w:val="24"/>
        </w:rPr>
      </w:pPr>
    </w:p>
    <w:p w14:paraId="5C3D9307" w14:textId="77D1DE41" w:rsidR="0089522A" w:rsidRPr="0089522A" w:rsidRDefault="003139E6" w:rsidP="0089522A">
      <w:pPr>
        <w:pStyle w:val="NoSpacing"/>
        <w:ind w:left="-567"/>
        <w:rPr>
          <w:rFonts w:ascii="Minion Pro" w:hAnsi="Minion Pro"/>
          <w:bCs/>
          <w:color w:val="595959" w:themeColor="text1" w:themeTint="A6"/>
          <w:sz w:val="24"/>
          <w:szCs w:val="24"/>
        </w:rPr>
      </w:pPr>
      <w:r>
        <w:rPr>
          <w:rFonts w:ascii="Minion Pro" w:hAnsi="Minion Pro"/>
          <w:b/>
          <w:bCs/>
          <w:color w:val="595959" w:themeColor="text1" w:themeTint="A6"/>
          <w:sz w:val="24"/>
          <w:szCs w:val="24"/>
        </w:rPr>
        <w:t>Obstetric</w:t>
      </w:r>
      <w:r w:rsidR="0089522A" w:rsidRPr="003139E6">
        <w:rPr>
          <w:rFonts w:ascii="Minion Pro" w:hAnsi="Minion Pro"/>
          <w:b/>
          <w:bCs/>
          <w:color w:val="595959" w:themeColor="text1" w:themeTint="A6"/>
          <w:sz w:val="24"/>
          <w:szCs w:val="24"/>
        </w:rPr>
        <w:t xml:space="preserve"> ultrasound:</w:t>
      </w:r>
      <w:r w:rsidR="0089522A" w:rsidRPr="0089522A">
        <w:rPr>
          <w:rFonts w:ascii="Minion Pro" w:hAnsi="Minion Pro"/>
          <w:bCs/>
          <w:color w:val="595959" w:themeColor="text1" w:themeTint="A6"/>
          <w:sz w:val="24"/>
          <w:szCs w:val="24"/>
        </w:rPr>
        <w:t xml:space="preserve"> No preparation is required.</w:t>
      </w:r>
    </w:p>
    <w:p w14:paraId="413E5879" w14:textId="6874702C" w:rsidR="0089522A" w:rsidRPr="0089522A" w:rsidRDefault="0089522A" w:rsidP="0089522A">
      <w:pPr>
        <w:pStyle w:val="NoSpacing"/>
        <w:ind w:left="-567"/>
        <w:rPr>
          <w:rFonts w:ascii="Minion Pro" w:hAnsi="Minion Pro"/>
          <w:bCs/>
          <w:color w:val="595959" w:themeColor="text1" w:themeTint="A6"/>
          <w:sz w:val="24"/>
          <w:szCs w:val="24"/>
        </w:rPr>
      </w:pPr>
      <w:r w:rsidRPr="0089522A">
        <w:rPr>
          <w:rFonts w:ascii="Minion Pro" w:hAnsi="Minion Pro"/>
          <w:bCs/>
          <w:color w:val="595959" w:themeColor="text1" w:themeTint="A6"/>
          <w:sz w:val="24"/>
          <w:szCs w:val="24"/>
        </w:rPr>
        <w:t xml:space="preserve">Sometimes in early pregnancy (first 3 months), you may be asked to have a full bladder </w:t>
      </w:r>
      <w:r w:rsidR="003139E6">
        <w:rPr>
          <w:rFonts w:ascii="Minion Pro" w:hAnsi="Minion Pro"/>
          <w:bCs/>
          <w:color w:val="595959" w:themeColor="text1" w:themeTint="A6"/>
          <w:sz w:val="24"/>
          <w:szCs w:val="24"/>
        </w:rPr>
        <w:t>for the examination. The staff</w:t>
      </w:r>
      <w:r w:rsidRPr="0089522A">
        <w:rPr>
          <w:rFonts w:ascii="Minion Pro" w:hAnsi="Minion Pro"/>
          <w:bCs/>
          <w:color w:val="595959" w:themeColor="text1" w:themeTint="A6"/>
          <w:sz w:val="24"/>
          <w:szCs w:val="24"/>
        </w:rPr>
        <w:t xml:space="preserve"> will provide you with appropriate instructions.</w:t>
      </w:r>
    </w:p>
    <w:p w14:paraId="0FD4E723" w14:textId="77777777" w:rsidR="0089522A" w:rsidRPr="0089522A" w:rsidRDefault="0089522A" w:rsidP="0089522A">
      <w:pPr>
        <w:pStyle w:val="NoSpacing"/>
        <w:ind w:left="-567"/>
        <w:rPr>
          <w:rFonts w:ascii="Minion Pro" w:hAnsi="Minion Pro"/>
          <w:bCs/>
          <w:color w:val="595959" w:themeColor="text1" w:themeTint="A6"/>
          <w:sz w:val="24"/>
          <w:szCs w:val="24"/>
        </w:rPr>
      </w:pPr>
      <w:r w:rsidRPr="003139E6">
        <w:rPr>
          <w:rFonts w:ascii="Minion Pro" w:hAnsi="Minion Pro"/>
          <w:b/>
          <w:bCs/>
          <w:color w:val="595959" w:themeColor="text1" w:themeTint="A6"/>
          <w:sz w:val="24"/>
          <w:szCs w:val="24"/>
        </w:rPr>
        <w:t>Thyroid ultrasound</w:t>
      </w:r>
      <w:r w:rsidRPr="0089522A">
        <w:rPr>
          <w:rFonts w:ascii="Minion Pro" w:hAnsi="Minion Pro"/>
          <w:bCs/>
          <w:color w:val="595959" w:themeColor="text1" w:themeTint="A6"/>
          <w:sz w:val="24"/>
          <w:szCs w:val="24"/>
        </w:rPr>
        <w:t>: No preparation is required.</w:t>
      </w:r>
    </w:p>
    <w:p w14:paraId="75B3E0A2" w14:textId="77777777" w:rsidR="0089522A" w:rsidRPr="0089522A" w:rsidRDefault="0089522A" w:rsidP="0089522A">
      <w:pPr>
        <w:pStyle w:val="NoSpacing"/>
        <w:ind w:left="-567"/>
        <w:rPr>
          <w:rFonts w:ascii="Minion Pro" w:hAnsi="Minion Pro"/>
          <w:bCs/>
          <w:color w:val="595959" w:themeColor="text1" w:themeTint="A6"/>
          <w:sz w:val="24"/>
          <w:szCs w:val="24"/>
        </w:rPr>
      </w:pPr>
      <w:r w:rsidRPr="003139E6">
        <w:rPr>
          <w:rFonts w:ascii="Minion Pro" w:hAnsi="Minion Pro"/>
          <w:b/>
          <w:bCs/>
          <w:color w:val="595959" w:themeColor="text1" w:themeTint="A6"/>
          <w:sz w:val="24"/>
          <w:szCs w:val="24"/>
        </w:rPr>
        <w:t>Testes ultrasound</w:t>
      </w:r>
      <w:r w:rsidRPr="0089522A">
        <w:rPr>
          <w:rFonts w:ascii="Minion Pro" w:hAnsi="Minion Pro"/>
          <w:bCs/>
          <w:color w:val="595959" w:themeColor="text1" w:themeTint="A6"/>
          <w:sz w:val="24"/>
          <w:szCs w:val="24"/>
        </w:rPr>
        <w:t>: No preparation is required.</w:t>
      </w:r>
    </w:p>
    <w:p w14:paraId="10BDAC87" w14:textId="6262BC2E" w:rsidR="0089522A" w:rsidRDefault="0089522A" w:rsidP="0089522A">
      <w:pPr>
        <w:pStyle w:val="NoSpacing"/>
        <w:ind w:left="-567"/>
        <w:rPr>
          <w:rFonts w:ascii="Minion Pro" w:hAnsi="Minion Pro"/>
          <w:bCs/>
          <w:color w:val="595959" w:themeColor="text1" w:themeTint="A6"/>
          <w:sz w:val="24"/>
          <w:szCs w:val="24"/>
        </w:rPr>
      </w:pPr>
      <w:r w:rsidRPr="003139E6">
        <w:rPr>
          <w:rFonts w:ascii="Minion Pro" w:hAnsi="Minion Pro"/>
          <w:b/>
          <w:bCs/>
          <w:color w:val="595959" w:themeColor="text1" w:themeTint="A6"/>
          <w:sz w:val="24"/>
          <w:szCs w:val="24"/>
        </w:rPr>
        <w:t>Musculoskeletal</w:t>
      </w:r>
      <w:r w:rsidRPr="0089522A">
        <w:rPr>
          <w:rFonts w:ascii="Minion Pro" w:hAnsi="Minion Pro"/>
          <w:bCs/>
          <w:color w:val="595959" w:themeColor="text1" w:themeTint="A6"/>
          <w:sz w:val="24"/>
          <w:szCs w:val="24"/>
        </w:rPr>
        <w:t xml:space="preserve"> </w:t>
      </w:r>
      <w:r w:rsidRPr="003139E6">
        <w:rPr>
          <w:rFonts w:ascii="Minion Pro" w:hAnsi="Minion Pro"/>
          <w:b/>
          <w:bCs/>
          <w:color w:val="595959" w:themeColor="text1" w:themeTint="A6"/>
          <w:sz w:val="24"/>
          <w:szCs w:val="24"/>
        </w:rPr>
        <w:t>ultrasound</w:t>
      </w:r>
      <w:r w:rsidRPr="0089522A">
        <w:rPr>
          <w:rFonts w:ascii="Minion Pro" w:hAnsi="Minion Pro"/>
          <w:bCs/>
          <w:color w:val="595959" w:themeColor="text1" w:themeTint="A6"/>
          <w:sz w:val="24"/>
          <w:szCs w:val="24"/>
        </w:rPr>
        <w:t>: No preparation is required.</w:t>
      </w:r>
    </w:p>
    <w:p w14:paraId="00DA10FF" w14:textId="77777777" w:rsidR="003139E6" w:rsidRPr="0089522A" w:rsidRDefault="003139E6" w:rsidP="0089522A">
      <w:pPr>
        <w:pStyle w:val="NoSpacing"/>
        <w:ind w:left="-567"/>
        <w:rPr>
          <w:rFonts w:ascii="Minion Pro" w:hAnsi="Minion Pro"/>
          <w:bCs/>
          <w:color w:val="595959" w:themeColor="text1" w:themeTint="A6"/>
          <w:sz w:val="24"/>
          <w:szCs w:val="24"/>
        </w:rPr>
      </w:pPr>
    </w:p>
    <w:p w14:paraId="57906C51" w14:textId="26AB812E" w:rsidR="0089522A" w:rsidRDefault="0089522A" w:rsidP="0089522A">
      <w:pPr>
        <w:pStyle w:val="NoSpacing"/>
        <w:ind w:left="-567"/>
        <w:rPr>
          <w:rFonts w:ascii="Minion Pro" w:hAnsi="Minion Pro"/>
          <w:bCs/>
          <w:color w:val="595959" w:themeColor="text1" w:themeTint="A6"/>
          <w:sz w:val="24"/>
          <w:szCs w:val="24"/>
        </w:rPr>
      </w:pPr>
      <w:r w:rsidRPr="003139E6">
        <w:rPr>
          <w:rFonts w:ascii="Minion Pro" w:hAnsi="Minion Pro"/>
          <w:b/>
          <w:bCs/>
          <w:color w:val="595959" w:themeColor="text1" w:themeTint="A6"/>
          <w:sz w:val="24"/>
          <w:szCs w:val="24"/>
        </w:rPr>
        <w:t>Renal ultrasound</w:t>
      </w:r>
      <w:r w:rsidRPr="0089522A">
        <w:rPr>
          <w:rFonts w:ascii="Minion Pro" w:hAnsi="Minion Pro"/>
          <w:bCs/>
          <w:color w:val="595959" w:themeColor="text1" w:themeTint="A6"/>
          <w:sz w:val="24"/>
          <w:szCs w:val="24"/>
        </w:rPr>
        <w:t>: You will need to drink 750 mL of water 1 hour before the ultrasound. Do not go to the toilet after drinking the fluid. Drinking the water will enlarge the bladder, enabling it and the surrounding internal areas to be examined.</w:t>
      </w:r>
    </w:p>
    <w:p w14:paraId="1C879542" w14:textId="77777777" w:rsidR="003139E6" w:rsidRPr="0089522A" w:rsidRDefault="003139E6" w:rsidP="0089522A">
      <w:pPr>
        <w:pStyle w:val="NoSpacing"/>
        <w:ind w:left="-567"/>
        <w:rPr>
          <w:rFonts w:ascii="Minion Pro" w:hAnsi="Minion Pro"/>
          <w:bCs/>
          <w:color w:val="595959" w:themeColor="text1" w:themeTint="A6"/>
          <w:sz w:val="24"/>
          <w:szCs w:val="24"/>
        </w:rPr>
      </w:pPr>
    </w:p>
    <w:p w14:paraId="5A983EE2" w14:textId="134306D3" w:rsidR="0089522A" w:rsidRPr="0089522A" w:rsidRDefault="003139E6" w:rsidP="0089522A">
      <w:pPr>
        <w:pStyle w:val="NoSpacing"/>
        <w:ind w:left="-567"/>
        <w:rPr>
          <w:rFonts w:ascii="Minion Pro" w:hAnsi="Minion Pro"/>
          <w:bCs/>
          <w:color w:val="595959" w:themeColor="text1" w:themeTint="A6"/>
          <w:sz w:val="24"/>
          <w:szCs w:val="24"/>
        </w:rPr>
      </w:pPr>
      <w:r>
        <w:rPr>
          <w:rFonts w:ascii="Minion Pro" w:hAnsi="Minion Pro"/>
          <w:b/>
          <w:bCs/>
          <w:color w:val="595959" w:themeColor="text1" w:themeTint="A6"/>
          <w:sz w:val="24"/>
          <w:szCs w:val="24"/>
        </w:rPr>
        <w:t xml:space="preserve">Renal </w:t>
      </w:r>
      <w:r w:rsidR="0089522A" w:rsidRPr="003139E6">
        <w:rPr>
          <w:rFonts w:ascii="Minion Pro" w:hAnsi="Minion Pro"/>
          <w:b/>
          <w:bCs/>
          <w:color w:val="595959" w:themeColor="text1" w:themeTint="A6"/>
          <w:sz w:val="24"/>
          <w:szCs w:val="24"/>
        </w:rPr>
        <w:t>arteries ultrasound</w:t>
      </w:r>
      <w:r w:rsidR="0089522A" w:rsidRPr="0089522A">
        <w:rPr>
          <w:rFonts w:ascii="Minion Pro" w:hAnsi="Minion Pro"/>
          <w:bCs/>
          <w:color w:val="595959" w:themeColor="text1" w:themeTint="A6"/>
          <w:sz w:val="24"/>
          <w:szCs w:val="24"/>
        </w:rPr>
        <w:t>: You will need to fast (have nothing to eat or drink) for 8 hours before the examination to ensure that the renal arteries are not covered by food or fluid.</w:t>
      </w:r>
    </w:p>
    <w:p w14:paraId="1DB14DAE" w14:textId="5F2FDD03" w:rsidR="0089522A" w:rsidRDefault="0089522A" w:rsidP="0089522A">
      <w:pPr>
        <w:pStyle w:val="NoSpacing"/>
        <w:ind w:left="-567"/>
        <w:rPr>
          <w:rFonts w:ascii="Minion Pro" w:hAnsi="Minion Pro"/>
          <w:bCs/>
          <w:color w:val="595959" w:themeColor="text1" w:themeTint="A6"/>
          <w:sz w:val="24"/>
          <w:szCs w:val="24"/>
        </w:rPr>
      </w:pPr>
      <w:r w:rsidRPr="003139E6">
        <w:rPr>
          <w:rFonts w:ascii="Minion Pro" w:hAnsi="Minion Pro"/>
          <w:b/>
          <w:bCs/>
          <w:color w:val="595959" w:themeColor="text1" w:themeTint="A6"/>
          <w:sz w:val="24"/>
          <w:szCs w:val="24"/>
        </w:rPr>
        <w:t>Aorta or leg arteries ultrasound</w:t>
      </w:r>
      <w:r w:rsidRPr="0089522A">
        <w:rPr>
          <w:rFonts w:ascii="Minion Pro" w:hAnsi="Minion Pro"/>
          <w:bCs/>
          <w:color w:val="595959" w:themeColor="text1" w:themeTint="A6"/>
          <w:sz w:val="24"/>
          <w:szCs w:val="24"/>
        </w:rPr>
        <w:t xml:space="preserve">: You will need to fast for 8 hours before the examination to minimise bowel gas that may obscure the large arteries in your lower abdomen, which are examined as part of this </w:t>
      </w:r>
      <w:proofErr w:type="spellStart"/>
      <w:proofErr w:type="gramStart"/>
      <w:r w:rsidRPr="0089522A">
        <w:rPr>
          <w:rFonts w:ascii="Minion Pro" w:hAnsi="Minion Pro"/>
          <w:bCs/>
          <w:color w:val="595959" w:themeColor="text1" w:themeTint="A6"/>
          <w:sz w:val="24"/>
          <w:szCs w:val="24"/>
        </w:rPr>
        <w:t>test.NOTE</w:t>
      </w:r>
      <w:proofErr w:type="spellEnd"/>
      <w:proofErr w:type="gramEnd"/>
      <w:r w:rsidRPr="0089522A">
        <w:rPr>
          <w:rFonts w:ascii="Minion Pro" w:hAnsi="Minion Pro"/>
          <w:bCs/>
          <w:color w:val="595959" w:themeColor="text1" w:themeTint="A6"/>
          <w:sz w:val="24"/>
          <w:szCs w:val="24"/>
        </w:rPr>
        <w:t>: Most other vascular ultrasound examinations do not require any preparation.</w:t>
      </w:r>
    </w:p>
    <w:p w14:paraId="4A3EA058" w14:textId="77777777" w:rsidR="003139E6" w:rsidRPr="0089522A" w:rsidRDefault="003139E6" w:rsidP="0089522A">
      <w:pPr>
        <w:pStyle w:val="NoSpacing"/>
        <w:ind w:left="-567"/>
        <w:rPr>
          <w:rFonts w:ascii="Minion Pro" w:hAnsi="Minion Pro"/>
          <w:bCs/>
          <w:color w:val="595959" w:themeColor="text1" w:themeTint="A6"/>
          <w:sz w:val="24"/>
          <w:szCs w:val="24"/>
        </w:rPr>
      </w:pPr>
    </w:p>
    <w:p w14:paraId="35FDBD11" w14:textId="00676E42" w:rsidR="0089522A" w:rsidRPr="0089522A" w:rsidRDefault="0089522A" w:rsidP="0089522A">
      <w:pPr>
        <w:pStyle w:val="NoSpacing"/>
        <w:ind w:left="-567"/>
        <w:rPr>
          <w:rFonts w:ascii="Minion Pro" w:hAnsi="Minion Pro"/>
          <w:bCs/>
          <w:color w:val="595959" w:themeColor="text1" w:themeTint="A6"/>
          <w:sz w:val="24"/>
          <w:szCs w:val="24"/>
        </w:rPr>
      </w:pPr>
      <w:r w:rsidRPr="003139E6">
        <w:rPr>
          <w:rFonts w:ascii="Minion Pro" w:hAnsi="Minion Pro"/>
          <w:b/>
          <w:bCs/>
          <w:color w:val="595959" w:themeColor="text1" w:themeTint="A6"/>
          <w:sz w:val="24"/>
          <w:szCs w:val="24"/>
        </w:rPr>
        <w:t>Interventional ultrasound</w:t>
      </w:r>
      <w:r w:rsidR="003139E6">
        <w:rPr>
          <w:rFonts w:ascii="Minion Pro" w:hAnsi="Minion Pro"/>
          <w:bCs/>
          <w:color w:val="595959" w:themeColor="text1" w:themeTint="A6"/>
          <w:sz w:val="24"/>
          <w:szCs w:val="24"/>
        </w:rPr>
        <w:t xml:space="preserve">: Ultrasound </w:t>
      </w:r>
      <w:r w:rsidRPr="0089522A">
        <w:rPr>
          <w:rFonts w:ascii="Minion Pro" w:hAnsi="Minion Pro"/>
          <w:bCs/>
          <w:color w:val="595959" w:themeColor="text1" w:themeTint="A6"/>
          <w:sz w:val="24"/>
          <w:szCs w:val="24"/>
        </w:rPr>
        <w:t>guide</w:t>
      </w:r>
      <w:r w:rsidR="003139E6">
        <w:rPr>
          <w:rFonts w:ascii="Minion Pro" w:hAnsi="Minion Pro"/>
          <w:bCs/>
          <w:color w:val="595959" w:themeColor="text1" w:themeTint="A6"/>
          <w:sz w:val="24"/>
          <w:szCs w:val="24"/>
        </w:rPr>
        <w:t>d</w:t>
      </w:r>
      <w:r w:rsidRPr="0089522A">
        <w:rPr>
          <w:rFonts w:ascii="Minion Pro" w:hAnsi="Minion Pro"/>
          <w:bCs/>
          <w:color w:val="595959" w:themeColor="text1" w:themeTint="A6"/>
          <w:sz w:val="24"/>
          <w:szCs w:val="24"/>
        </w:rPr>
        <w:t xml:space="preserve"> injections </w:t>
      </w:r>
      <w:r w:rsidR="003139E6">
        <w:rPr>
          <w:rFonts w:ascii="Minion Pro" w:hAnsi="Minion Pro"/>
          <w:bCs/>
          <w:color w:val="595959" w:themeColor="text1" w:themeTint="A6"/>
          <w:sz w:val="24"/>
          <w:szCs w:val="24"/>
        </w:rPr>
        <w:t xml:space="preserve">of joints, as </w:t>
      </w:r>
      <w:r w:rsidRPr="0089522A">
        <w:rPr>
          <w:rFonts w:ascii="Minion Pro" w:hAnsi="Minion Pro"/>
          <w:bCs/>
          <w:color w:val="595959" w:themeColor="text1" w:themeTint="A6"/>
          <w:sz w:val="24"/>
          <w:szCs w:val="24"/>
        </w:rPr>
        <w:t xml:space="preserve">requested by your doctor, </w:t>
      </w:r>
      <w:r w:rsidR="003139E6">
        <w:rPr>
          <w:rFonts w:ascii="Minion Pro" w:hAnsi="Minion Pro"/>
          <w:bCs/>
          <w:color w:val="595959" w:themeColor="text1" w:themeTint="A6"/>
          <w:sz w:val="24"/>
          <w:szCs w:val="24"/>
        </w:rPr>
        <w:t xml:space="preserve">also including </w:t>
      </w:r>
      <w:r w:rsidRPr="0089522A">
        <w:rPr>
          <w:rFonts w:ascii="Minion Pro" w:hAnsi="Minion Pro"/>
          <w:bCs/>
          <w:color w:val="595959" w:themeColor="text1" w:themeTint="A6"/>
          <w:sz w:val="24"/>
          <w:szCs w:val="24"/>
        </w:rPr>
        <w:t xml:space="preserve">biopsies (where sample tissue is removed for testing) and to place drainage tubes removing abnormal collections of fluid or infection. This procedure will be done by a radiologist (specialist doctor). </w:t>
      </w:r>
    </w:p>
    <w:p w14:paraId="2DAB6AD9" w14:textId="77777777" w:rsidR="00F67EC6" w:rsidRDefault="00F67EC6" w:rsidP="00F67EC6">
      <w:pPr>
        <w:pStyle w:val="NoSpacing"/>
        <w:ind w:left="-567"/>
        <w:rPr>
          <w:rFonts w:ascii="Minion Pro" w:hAnsi="Minion Pro"/>
          <w:bCs/>
          <w:color w:val="595959" w:themeColor="text1" w:themeTint="A6"/>
          <w:sz w:val="24"/>
          <w:szCs w:val="24"/>
        </w:rPr>
      </w:pPr>
    </w:p>
    <w:p w14:paraId="32DEDBB7" w14:textId="77777777" w:rsidR="00F67EC6" w:rsidRPr="00F67EC6" w:rsidRDefault="00F67EC6" w:rsidP="00F67EC6">
      <w:pPr>
        <w:pStyle w:val="NoSpacing"/>
        <w:ind w:left="-567"/>
        <w:rPr>
          <w:rFonts w:ascii="Minion Pro" w:hAnsi="Minion Pro"/>
          <w:bCs/>
          <w:color w:val="595959" w:themeColor="text1" w:themeTint="A6"/>
          <w:sz w:val="24"/>
          <w:szCs w:val="24"/>
        </w:rPr>
      </w:pPr>
    </w:p>
    <w:p w14:paraId="446A9BF4" w14:textId="4B05A5FE" w:rsidR="00CE7EBC" w:rsidRDefault="00CE7EBC" w:rsidP="00CE7EBC">
      <w:pPr>
        <w:pStyle w:val="NoSpacing"/>
        <w:ind w:left="-567"/>
        <w:rPr>
          <w:rFonts w:ascii="Minion Pro" w:hAnsi="Minion Pro"/>
          <w:b/>
          <w:bCs/>
          <w:color w:val="C00000"/>
          <w:sz w:val="28"/>
          <w:szCs w:val="28"/>
        </w:rPr>
      </w:pPr>
      <w:r>
        <w:rPr>
          <w:rFonts w:ascii="Minion Pro" w:hAnsi="Minion Pro"/>
          <w:b/>
          <w:bCs/>
          <w:color w:val="C00000"/>
          <w:sz w:val="28"/>
          <w:szCs w:val="28"/>
        </w:rPr>
        <w:lastRenderedPageBreak/>
        <w:t>Who does the</w:t>
      </w:r>
      <w:r w:rsidR="00CA4012">
        <w:rPr>
          <w:rFonts w:ascii="Minion Pro" w:hAnsi="Minion Pro"/>
          <w:b/>
          <w:bCs/>
          <w:color w:val="C00000"/>
          <w:sz w:val="28"/>
          <w:szCs w:val="28"/>
        </w:rPr>
        <w:t xml:space="preserve"> Ultrasound scan</w:t>
      </w:r>
      <w:r w:rsidRPr="005E3E4B">
        <w:rPr>
          <w:rFonts w:ascii="Minion Pro" w:hAnsi="Minion Pro"/>
          <w:b/>
          <w:bCs/>
          <w:color w:val="C00000"/>
          <w:sz w:val="28"/>
          <w:szCs w:val="28"/>
        </w:rPr>
        <w:t>?</w:t>
      </w:r>
    </w:p>
    <w:p w14:paraId="469AC91D" w14:textId="77777777" w:rsidR="00CA20BF" w:rsidRDefault="00CA20BF" w:rsidP="00CE7EBC">
      <w:pPr>
        <w:pStyle w:val="NoSpacing"/>
        <w:ind w:left="-567"/>
        <w:rPr>
          <w:rFonts w:ascii="Minion Pro" w:hAnsi="Minion Pro"/>
          <w:bCs/>
          <w:color w:val="595959" w:themeColor="text1" w:themeTint="A6"/>
          <w:sz w:val="24"/>
          <w:szCs w:val="24"/>
        </w:rPr>
      </w:pPr>
    </w:p>
    <w:p w14:paraId="164EB636" w14:textId="3901DCD8" w:rsidR="003139E6" w:rsidRDefault="003139E6" w:rsidP="003139E6">
      <w:pPr>
        <w:pStyle w:val="NoSpacing"/>
        <w:ind w:left="-567"/>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The ultrasound</w:t>
      </w:r>
      <w:r>
        <w:rPr>
          <w:rFonts w:ascii="Minion Pro" w:hAnsi="Minion Pro"/>
          <w:bCs/>
          <w:color w:val="595959" w:themeColor="text1" w:themeTint="A6"/>
          <w:sz w:val="24"/>
          <w:szCs w:val="24"/>
        </w:rPr>
        <w:t xml:space="preserve"> is usually c</w:t>
      </w:r>
      <w:r w:rsidRPr="003139E6">
        <w:rPr>
          <w:rFonts w:ascii="Minion Pro" w:hAnsi="Minion Pro"/>
          <w:bCs/>
          <w:color w:val="595959" w:themeColor="text1" w:themeTint="A6"/>
          <w:sz w:val="24"/>
          <w:szCs w:val="24"/>
        </w:rPr>
        <w:t>arried out by a sonographer</w:t>
      </w:r>
      <w:r>
        <w:rPr>
          <w:rFonts w:ascii="Minion Pro" w:hAnsi="Minion Pro"/>
          <w:bCs/>
          <w:color w:val="595959" w:themeColor="text1" w:themeTint="A6"/>
          <w:sz w:val="24"/>
          <w:szCs w:val="24"/>
        </w:rPr>
        <w:t xml:space="preserve">, who is </w:t>
      </w:r>
      <w:r w:rsidRPr="003139E6">
        <w:rPr>
          <w:rFonts w:ascii="Minion Pro" w:hAnsi="Minion Pro"/>
          <w:bCs/>
          <w:color w:val="595959" w:themeColor="text1" w:themeTint="A6"/>
          <w:sz w:val="24"/>
          <w:szCs w:val="24"/>
        </w:rPr>
        <w:t>a health professional who is specialised and fully qualified in ultrasound examinations. The sonographer will provide a preliminary interpretation of the images on the screen to a radiologist (specialist doctor), who will review the results.</w:t>
      </w:r>
    </w:p>
    <w:p w14:paraId="602DAD25" w14:textId="77777777" w:rsidR="003139E6" w:rsidRPr="003139E6" w:rsidRDefault="003139E6" w:rsidP="003139E6">
      <w:pPr>
        <w:pStyle w:val="NoSpacing"/>
        <w:ind w:left="-567"/>
        <w:rPr>
          <w:rFonts w:ascii="Minion Pro" w:hAnsi="Minion Pro"/>
          <w:bCs/>
          <w:color w:val="595959" w:themeColor="text1" w:themeTint="A6"/>
          <w:sz w:val="24"/>
          <w:szCs w:val="24"/>
        </w:rPr>
      </w:pPr>
    </w:p>
    <w:p w14:paraId="64B0F1DC" w14:textId="7C3D2781" w:rsidR="003139E6" w:rsidRPr="003139E6" w:rsidRDefault="003139E6" w:rsidP="003139E6">
      <w:pPr>
        <w:pStyle w:val="NoSpacing"/>
        <w:ind w:left="-567"/>
        <w:rPr>
          <w:rFonts w:ascii="Minion Pro" w:hAnsi="Minion Pro"/>
          <w:bCs/>
          <w:color w:val="595959" w:themeColor="text1" w:themeTint="A6"/>
          <w:sz w:val="24"/>
          <w:szCs w:val="24"/>
        </w:rPr>
      </w:pPr>
      <w:r>
        <w:rPr>
          <w:rFonts w:ascii="Minion Pro" w:hAnsi="Minion Pro"/>
          <w:bCs/>
          <w:color w:val="595959" w:themeColor="text1" w:themeTint="A6"/>
          <w:sz w:val="24"/>
          <w:szCs w:val="24"/>
        </w:rPr>
        <w:t>Often it is</w:t>
      </w:r>
      <w:r w:rsidRPr="003139E6">
        <w:rPr>
          <w:rFonts w:ascii="Minion Pro" w:hAnsi="Minion Pro"/>
          <w:bCs/>
          <w:color w:val="595959" w:themeColor="text1" w:themeTint="A6"/>
          <w:sz w:val="24"/>
          <w:szCs w:val="24"/>
        </w:rPr>
        <w:t xml:space="preserve"> necessary for the radiologist to attend the examination to see the images on the screen </w:t>
      </w:r>
      <w:r>
        <w:rPr>
          <w:rFonts w:ascii="Minion Pro" w:hAnsi="Minion Pro"/>
          <w:bCs/>
          <w:color w:val="595959" w:themeColor="text1" w:themeTint="A6"/>
          <w:sz w:val="24"/>
          <w:szCs w:val="24"/>
        </w:rPr>
        <w:t xml:space="preserve">and </w:t>
      </w:r>
      <w:r w:rsidRPr="003139E6">
        <w:rPr>
          <w:rFonts w:ascii="Minion Pro" w:hAnsi="Minion Pro"/>
          <w:bCs/>
          <w:color w:val="595959" w:themeColor="text1" w:themeTint="A6"/>
          <w:sz w:val="24"/>
          <w:szCs w:val="24"/>
        </w:rPr>
        <w:t>carry out any further scans or movements and talk to you about your symptoms.</w:t>
      </w:r>
      <w:r>
        <w:rPr>
          <w:rFonts w:ascii="Minion Pro" w:hAnsi="Minion Pro"/>
          <w:bCs/>
          <w:color w:val="595959" w:themeColor="text1" w:themeTint="A6"/>
          <w:sz w:val="24"/>
          <w:szCs w:val="24"/>
        </w:rPr>
        <w:t xml:space="preserve"> </w:t>
      </w:r>
      <w:r w:rsidRPr="003139E6">
        <w:rPr>
          <w:rFonts w:ascii="Minion Pro" w:hAnsi="Minion Pro"/>
          <w:bCs/>
          <w:color w:val="595959" w:themeColor="text1" w:themeTint="A6"/>
          <w:sz w:val="24"/>
          <w:szCs w:val="24"/>
        </w:rPr>
        <w:t>After discussing the images and results with a sonographer, the radiologist will provide a report to your doctor.</w:t>
      </w:r>
    </w:p>
    <w:p w14:paraId="4BC415D1" w14:textId="3C85DD53" w:rsidR="00DF1684" w:rsidRDefault="00DF1684" w:rsidP="008571C1">
      <w:pPr>
        <w:pStyle w:val="NoSpacing"/>
        <w:ind w:left="-567"/>
        <w:rPr>
          <w:rFonts w:ascii="Minion Pro" w:hAnsi="Minion Pro"/>
          <w:bCs/>
          <w:color w:val="595959" w:themeColor="text1" w:themeTint="A6"/>
        </w:rPr>
      </w:pPr>
    </w:p>
    <w:p w14:paraId="65D9A28B" w14:textId="4D5726EB" w:rsidR="00F147C9" w:rsidRDefault="00EE3DA2" w:rsidP="00F147C9">
      <w:pPr>
        <w:pStyle w:val="NoSpacing"/>
        <w:ind w:left="-567"/>
        <w:rPr>
          <w:rFonts w:ascii="Minion Pro" w:hAnsi="Minion Pro"/>
          <w:b/>
          <w:bCs/>
          <w:color w:val="C00000"/>
          <w:sz w:val="28"/>
          <w:szCs w:val="28"/>
        </w:rPr>
      </w:pPr>
      <w:r>
        <w:rPr>
          <w:rFonts w:ascii="Minion Pro" w:hAnsi="Minion Pro"/>
          <w:b/>
          <w:bCs/>
          <w:color w:val="C00000"/>
          <w:sz w:val="28"/>
          <w:szCs w:val="28"/>
        </w:rPr>
        <w:t xml:space="preserve">What happens during </w:t>
      </w:r>
      <w:proofErr w:type="gramStart"/>
      <w:r>
        <w:rPr>
          <w:rFonts w:ascii="Minion Pro" w:hAnsi="Minion Pro"/>
          <w:b/>
          <w:bCs/>
          <w:color w:val="C00000"/>
          <w:sz w:val="28"/>
          <w:szCs w:val="28"/>
        </w:rPr>
        <w:t>a</w:t>
      </w:r>
      <w:proofErr w:type="gramEnd"/>
      <w:r>
        <w:rPr>
          <w:rFonts w:ascii="Minion Pro" w:hAnsi="Minion Pro"/>
          <w:b/>
          <w:bCs/>
          <w:color w:val="C00000"/>
          <w:sz w:val="28"/>
          <w:szCs w:val="28"/>
        </w:rPr>
        <w:t xml:space="preserve"> </w:t>
      </w:r>
      <w:r w:rsidR="00CA4012">
        <w:rPr>
          <w:rFonts w:ascii="Minion Pro" w:hAnsi="Minion Pro"/>
          <w:b/>
          <w:bCs/>
          <w:color w:val="C00000"/>
          <w:sz w:val="28"/>
          <w:szCs w:val="28"/>
        </w:rPr>
        <w:t>Ultrasound</w:t>
      </w:r>
      <w:r w:rsidR="005E3E4B">
        <w:rPr>
          <w:rFonts w:ascii="Minion Pro" w:hAnsi="Minion Pro"/>
          <w:b/>
          <w:bCs/>
          <w:color w:val="C00000"/>
          <w:sz w:val="28"/>
          <w:szCs w:val="28"/>
        </w:rPr>
        <w:t xml:space="preserve"> and how long will it take</w:t>
      </w:r>
      <w:r w:rsidR="00F147C9">
        <w:rPr>
          <w:rFonts w:ascii="Minion Pro" w:hAnsi="Minion Pro"/>
          <w:b/>
          <w:bCs/>
          <w:color w:val="C00000"/>
          <w:sz w:val="28"/>
          <w:szCs w:val="28"/>
        </w:rPr>
        <w:t>?</w:t>
      </w:r>
    </w:p>
    <w:p w14:paraId="237CE80E" w14:textId="77777777" w:rsidR="003139E6" w:rsidRDefault="003139E6" w:rsidP="00F147C9">
      <w:pPr>
        <w:pStyle w:val="NoSpacing"/>
        <w:ind w:left="-567"/>
        <w:rPr>
          <w:rFonts w:ascii="Minion Pro" w:hAnsi="Minion Pro"/>
          <w:b/>
          <w:bCs/>
          <w:color w:val="C00000"/>
          <w:sz w:val="28"/>
          <w:szCs w:val="28"/>
        </w:rPr>
      </w:pPr>
    </w:p>
    <w:p w14:paraId="15A3EB2D" w14:textId="60566EAE" w:rsidR="003139E6" w:rsidRDefault="003139E6" w:rsidP="003139E6">
      <w:pPr>
        <w:pStyle w:val="NoSpacing"/>
        <w:ind w:left="-567"/>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Before you have the ultrasound, the sonographer</w:t>
      </w:r>
      <w:r w:rsidRPr="003139E6">
        <w:rPr>
          <w:rFonts w:ascii="Minion Pro" w:hAnsi="Minion Pro"/>
          <w:bCs/>
          <w:color w:val="595959" w:themeColor="text1" w:themeTint="A6"/>
          <w:sz w:val="24"/>
          <w:szCs w:val="24"/>
        </w:rPr>
        <w:t xml:space="preserve"> </w:t>
      </w:r>
      <w:r w:rsidRPr="003139E6">
        <w:rPr>
          <w:rFonts w:ascii="Minion Pro" w:hAnsi="Minion Pro"/>
          <w:bCs/>
          <w:color w:val="595959" w:themeColor="text1" w:themeTint="A6"/>
          <w:sz w:val="24"/>
          <w:szCs w:val="24"/>
        </w:rPr>
        <w:t xml:space="preserve">will ask you questions about why you have come for the ultrasound. </w:t>
      </w:r>
      <w:r>
        <w:rPr>
          <w:rFonts w:ascii="Minion Pro" w:hAnsi="Minion Pro"/>
          <w:bCs/>
          <w:color w:val="595959" w:themeColor="text1" w:themeTint="A6"/>
          <w:sz w:val="24"/>
          <w:szCs w:val="24"/>
        </w:rPr>
        <w:t>Any background information, or history, is an important part of the diagnostic process.</w:t>
      </w:r>
      <w:r w:rsidR="00AD234C">
        <w:rPr>
          <w:rFonts w:ascii="Minion Pro" w:hAnsi="Minion Pro"/>
          <w:bCs/>
          <w:color w:val="595959" w:themeColor="text1" w:themeTint="A6"/>
          <w:sz w:val="24"/>
          <w:szCs w:val="24"/>
        </w:rPr>
        <w:t xml:space="preserve"> </w:t>
      </w:r>
      <w:r w:rsidRPr="003139E6">
        <w:rPr>
          <w:rFonts w:ascii="Minion Pro" w:hAnsi="Minion Pro"/>
          <w:bCs/>
          <w:color w:val="595959" w:themeColor="text1" w:themeTint="A6"/>
          <w:sz w:val="24"/>
          <w:szCs w:val="24"/>
        </w:rPr>
        <w:t>They will then explain the procedure you are having in detail and answer any questions you have before they start the examination.</w:t>
      </w:r>
    </w:p>
    <w:p w14:paraId="5BCE751C" w14:textId="77777777" w:rsidR="003139E6" w:rsidRPr="003139E6" w:rsidRDefault="003139E6" w:rsidP="003139E6">
      <w:pPr>
        <w:pStyle w:val="NoSpacing"/>
        <w:ind w:left="-567"/>
        <w:rPr>
          <w:rFonts w:ascii="Minion Pro" w:hAnsi="Minion Pro"/>
          <w:bCs/>
          <w:color w:val="595959" w:themeColor="text1" w:themeTint="A6"/>
          <w:sz w:val="24"/>
          <w:szCs w:val="24"/>
        </w:rPr>
      </w:pPr>
    </w:p>
    <w:p w14:paraId="4C81CB34" w14:textId="063A93D3" w:rsidR="003139E6" w:rsidRDefault="003139E6" w:rsidP="003139E6">
      <w:pPr>
        <w:pStyle w:val="NoSpacing"/>
        <w:ind w:left="-567"/>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You are normally asked to lie down on a bed and the area to be examined is exposed while the rest of the body is covered. Clear gel is applied to the skin, so that the sound waves can pass easily into the area being examined. The sonogra</w:t>
      </w:r>
      <w:r>
        <w:rPr>
          <w:rFonts w:ascii="Minion Pro" w:hAnsi="Minion Pro"/>
          <w:bCs/>
          <w:color w:val="595959" w:themeColor="text1" w:themeTint="A6"/>
          <w:sz w:val="24"/>
          <w:szCs w:val="24"/>
        </w:rPr>
        <w:t xml:space="preserve">pher will place the transducer </w:t>
      </w:r>
      <w:r w:rsidRPr="003139E6">
        <w:rPr>
          <w:rFonts w:ascii="Minion Pro" w:hAnsi="Minion Pro"/>
          <w:bCs/>
          <w:color w:val="595959" w:themeColor="text1" w:themeTint="A6"/>
          <w:sz w:val="24"/>
          <w:szCs w:val="24"/>
        </w:rPr>
        <w:t>onto this area using gentle pressure. The transducer is moved across the area with a sliding and rotating action to allow the image to project onto the screen.</w:t>
      </w:r>
    </w:p>
    <w:p w14:paraId="1045B59C" w14:textId="77777777" w:rsidR="003139E6" w:rsidRPr="003139E6" w:rsidRDefault="003139E6" w:rsidP="003139E6">
      <w:pPr>
        <w:pStyle w:val="NoSpacing"/>
        <w:ind w:left="-567"/>
        <w:rPr>
          <w:rFonts w:ascii="Minion Pro" w:hAnsi="Minion Pro"/>
          <w:bCs/>
          <w:color w:val="595959" w:themeColor="text1" w:themeTint="A6"/>
          <w:sz w:val="24"/>
          <w:szCs w:val="24"/>
        </w:rPr>
      </w:pPr>
    </w:p>
    <w:p w14:paraId="2A5D6A06" w14:textId="471C7CBF" w:rsidR="003139E6" w:rsidRPr="003139E6" w:rsidRDefault="003139E6" w:rsidP="003139E6">
      <w:pPr>
        <w:pStyle w:val="NoSpacing"/>
        <w:ind w:left="-567"/>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During the examination, you might be asked to do some simple movements to improve the quality of the imaging. For example:</w:t>
      </w:r>
    </w:p>
    <w:p w14:paraId="5CB943BE" w14:textId="77777777" w:rsidR="003139E6" w:rsidRPr="003139E6" w:rsidRDefault="003139E6" w:rsidP="003139E6">
      <w:pPr>
        <w:pStyle w:val="NoSpacing"/>
        <w:numPr>
          <w:ilvl w:val="0"/>
          <w:numId w:val="17"/>
        </w:numPr>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‘Take a bigger breath’ to assist seeing organs hidden by the rib cage during an abdominal examination.</w:t>
      </w:r>
    </w:p>
    <w:p w14:paraId="4A68A883" w14:textId="77777777" w:rsidR="003139E6" w:rsidRPr="003139E6" w:rsidRDefault="003139E6" w:rsidP="003139E6">
      <w:pPr>
        <w:pStyle w:val="NoSpacing"/>
        <w:numPr>
          <w:ilvl w:val="0"/>
          <w:numId w:val="17"/>
        </w:numPr>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During an obstetric examination, you may be asked to roll around to encourage the foetus to roll into a better position for imaging.</w:t>
      </w:r>
    </w:p>
    <w:p w14:paraId="2C159749" w14:textId="2AEA733F" w:rsidR="003139E6" w:rsidRDefault="003139E6" w:rsidP="003139E6">
      <w:pPr>
        <w:pStyle w:val="NoSpacing"/>
        <w:numPr>
          <w:ilvl w:val="0"/>
          <w:numId w:val="17"/>
        </w:numPr>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In musculoskeletal ultrasound, you may be asked to do arm or leg movements to try and determine where your pain might be coming from.</w:t>
      </w:r>
    </w:p>
    <w:p w14:paraId="7F53F2C7" w14:textId="77777777" w:rsidR="00AD234C" w:rsidRPr="003139E6" w:rsidRDefault="00AD234C" w:rsidP="00AD234C">
      <w:pPr>
        <w:pStyle w:val="NoSpacing"/>
        <w:ind w:left="720"/>
        <w:rPr>
          <w:rFonts w:ascii="Minion Pro" w:hAnsi="Minion Pro"/>
          <w:bCs/>
          <w:color w:val="595959" w:themeColor="text1" w:themeTint="A6"/>
          <w:sz w:val="24"/>
          <w:szCs w:val="24"/>
        </w:rPr>
      </w:pPr>
    </w:p>
    <w:p w14:paraId="3C0D2F88" w14:textId="232A6753" w:rsidR="003139E6" w:rsidRDefault="003139E6" w:rsidP="003139E6">
      <w:pPr>
        <w:pStyle w:val="NoSpacing"/>
        <w:ind w:left="-567"/>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Generally, an ultrasound examination will take approximately 30 minutes. Some examinations, especially vascular imaging may take longer because of the detailed imaging and the number and size of the organs being examined.</w:t>
      </w:r>
      <w:r w:rsidRPr="003139E6">
        <w:rPr>
          <w:rFonts w:ascii="Minion Pro" w:hAnsi="Minion Pro"/>
          <w:bCs/>
          <w:color w:val="595959" w:themeColor="text1" w:themeTint="A6"/>
          <w:sz w:val="24"/>
          <w:szCs w:val="24"/>
        </w:rPr>
        <w:br/>
      </w:r>
    </w:p>
    <w:p w14:paraId="2CCAB2AC" w14:textId="77777777" w:rsidR="00AD234C" w:rsidRPr="003139E6" w:rsidRDefault="00AD234C" w:rsidP="003139E6">
      <w:pPr>
        <w:pStyle w:val="NoSpacing"/>
        <w:ind w:left="-567"/>
        <w:rPr>
          <w:rFonts w:ascii="Minion Pro" w:hAnsi="Minion Pro"/>
          <w:bCs/>
          <w:color w:val="595959" w:themeColor="text1" w:themeTint="A6"/>
          <w:sz w:val="24"/>
          <w:szCs w:val="24"/>
        </w:rPr>
      </w:pPr>
    </w:p>
    <w:p w14:paraId="5793C526" w14:textId="77777777" w:rsidR="00EE3DA2" w:rsidRDefault="00EE3DA2" w:rsidP="00D317E4">
      <w:pPr>
        <w:pStyle w:val="NoSpacing"/>
        <w:ind w:left="-567"/>
        <w:rPr>
          <w:rFonts w:ascii="Minion Pro" w:hAnsi="Minion Pro"/>
          <w:bCs/>
          <w:color w:val="595959" w:themeColor="text1" w:themeTint="A6"/>
          <w:sz w:val="24"/>
          <w:szCs w:val="24"/>
        </w:rPr>
      </w:pPr>
    </w:p>
    <w:p w14:paraId="605F89E2" w14:textId="34944A0F" w:rsidR="00493FB3" w:rsidRDefault="00F147C9" w:rsidP="00493FB3">
      <w:pPr>
        <w:pStyle w:val="NoSpacing"/>
        <w:ind w:left="-567"/>
        <w:rPr>
          <w:rFonts w:ascii="Minion Pro" w:hAnsi="Minion Pro"/>
          <w:b/>
          <w:bCs/>
          <w:color w:val="C00000"/>
          <w:sz w:val="28"/>
          <w:szCs w:val="28"/>
        </w:rPr>
      </w:pPr>
      <w:r>
        <w:rPr>
          <w:rFonts w:ascii="Minion Pro" w:hAnsi="Minion Pro"/>
          <w:b/>
          <w:bCs/>
          <w:color w:val="C00000"/>
          <w:sz w:val="28"/>
          <w:szCs w:val="28"/>
        </w:rPr>
        <w:lastRenderedPageBreak/>
        <w:t>Are t</w:t>
      </w:r>
      <w:r w:rsidR="00EE3DA2">
        <w:rPr>
          <w:rFonts w:ascii="Minion Pro" w:hAnsi="Minion Pro"/>
          <w:b/>
          <w:bCs/>
          <w:color w:val="C00000"/>
          <w:sz w:val="28"/>
          <w:szCs w:val="28"/>
        </w:rPr>
        <w:t>here any after effects of a</w:t>
      </w:r>
      <w:r w:rsidR="00AD234C">
        <w:rPr>
          <w:rFonts w:ascii="Minion Pro" w:hAnsi="Minion Pro"/>
          <w:b/>
          <w:bCs/>
          <w:color w:val="C00000"/>
          <w:sz w:val="28"/>
          <w:szCs w:val="28"/>
        </w:rPr>
        <w:t>n</w:t>
      </w:r>
      <w:r w:rsidR="00EE3DA2">
        <w:rPr>
          <w:rFonts w:ascii="Minion Pro" w:hAnsi="Minion Pro"/>
          <w:b/>
          <w:bCs/>
          <w:color w:val="C00000"/>
          <w:sz w:val="28"/>
          <w:szCs w:val="28"/>
        </w:rPr>
        <w:t xml:space="preserve"> </w:t>
      </w:r>
      <w:r w:rsidR="00CA4012">
        <w:rPr>
          <w:rFonts w:ascii="Minion Pro" w:hAnsi="Minion Pro"/>
          <w:b/>
          <w:bCs/>
          <w:color w:val="C00000"/>
          <w:sz w:val="28"/>
          <w:szCs w:val="28"/>
        </w:rPr>
        <w:t>Ultrasound</w:t>
      </w:r>
      <w:r w:rsidR="00AD234C">
        <w:rPr>
          <w:rFonts w:ascii="Minion Pro" w:hAnsi="Minion Pro"/>
          <w:b/>
          <w:bCs/>
          <w:color w:val="C00000"/>
          <w:sz w:val="28"/>
          <w:szCs w:val="28"/>
        </w:rPr>
        <w:t xml:space="preserve"> examination</w:t>
      </w:r>
      <w:r w:rsidR="00493FB3" w:rsidRPr="0035502F">
        <w:rPr>
          <w:rFonts w:ascii="Minion Pro" w:hAnsi="Minion Pro"/>
          <w:b/>
          <w:bCs/>
          <w:color w:val="C00000"/>
          <w:sz w:val="28"/>
          <w:szCs w:val="28"/>
        </w:rPr>
        <w:t>?</w:t>
      </w:r>
    </w:p>
    <w:p w14:paraId="0A13966A" w14:textId="77777777" w:rsidR="005E3E4B" w:rsidRDefault="005E3E4B" w:rsidP="00F147C9">
      <w:pPr>
        <w:pStyle w:val="NoSpacing"/>
        <w:ind w:left="-567"/>
        <w:rPr>
          <w:rFonts w:ascii="Minion Pro" w:hAnsi="Minion Pro"/>
          <w:bCs/>
          <w:color w:val="595959" w:themeColor="text1" w:themeTint="A6"/>
          <w:sz w:val="24"/>
          <w:szCs w:val="24"/>
        </w:rPr>
      </w:pPr>
    </w:p>
    <w:p w14:paraId="42B5EC87" w14:textId="77777777" w:rsidR="003139E6" w:rsidRPr="003139E6" w:rsidRDefault="003139E6" w:rsidP="003139E6">
      <w:pPr>
        <w:pStyle w:val="NoSpacing"/>
        <w:ind w:left="-567"/>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In most situations, there should not be any after effects from having an ultrasound. Occasionally, patients report a little tenderness in the area that has been examined, but this is uncommon and rarely persists beyond the first hours after the examination.</w:t>
      </w:r>
      <w:r w:rsidRPr="003139E6">
        <w:rPr>
          <w:rFonts w:ascii="Minion Pro" w:hAnsi="Minion Pro"/>
          <w:bCs/>
          <w:color w:val="595959" w:themeColor="text1" w:themeTint="A6"/>
          <w:sz w:val="24"/>
          <w:szCs w:val="24"/>
        </w:rPr>
        <w:br/>
        <w:t>If you have an injection, there may be some short-term side-effects, but this will be explained to you by the specialist doctor.</w:t>
      </w:r>
    </w:p>
    <w:p w14:paraId="6FE8BE65" w14:textId="77777777" w:rsidR="005E3E4B" w:rsidRPr="005E3E4B" w:rsidRDefault="005E3E4B" w:rsidP="00F147C9">
      <w:pPr>
        <w:pStyle w:val="NoSpacing"/>
        <w:ind w:left="-567"/>
        <w:rPr>
          <w:rFonts w:ascii="Minion Pro" w:hAnsi="Minion Pro"/>
          <w:bCs/>
          <w:color w:val="595959" w:themeColor="text1" w:themeTint="A6"/>
          <w:sz w:val="24"/>
          <w:szCs w:val="24"/>
        </w:rPr>
      </w:pPr>
    </w:p>
    <w:p w14:paraId="2391EBC4" w14:textId="79384B20" w:rsidR="00F147C9" w:rsidRDefault="005E3E4B" w:rsidP="00F147C9">
      <w:pPr>
        <w:pStyle w:val="NoSpacing"/>
        <w:ind w:left="-567"/>
        <w:rPr>
          <w:rFonts w:ascii="Minion Pro" w:hAnsi="Minion Pro"/>
          <w:b/>
          <w:bCs/>
          <w:color w:val="C00000"/>
          <w:sz w:val="28"/>
          <w:szCs w:val="28"/>
        </w:rPr>
      </w:pPr>
      <w:bookmarkStart w:id="4" w:name="_Hlk492300259"/>
      <w:bookmarkStart w:id="5" w:name="_Hlk492296058"/>
      <w:r>
        <w:rPr>
          <w:rFonts w:ascii="Minion Pro" w:hAnsi="Minion Pro"/>
          <w:b/>
          <w:bCs/>
          <w:color w:val="C00000"/>
          <w:sz w:val="28"/>
          <w:szCs w:val="28"/>
        </w:rPr>
        <w:t>What are the risks</w:t>
      </w:r>
      <w:r w:rsidR="00AD234C">
        <w:rPr>
          <w:rFonts w:ascii="Minion Pro" w:hAnsi="Minion Pro"/>
          <w:b/>
          <w:bCs/>
          <w:color w:val="C00000"/>
          <w:sz w:val="28"/>
          <w:szCs w:val="28"/>
        </w:rPr>
        <w:t xml:space="preserve"> of </w:t>
      </w:r>
      <w:r w:rsidR="00CA4012">
        <w:rPr>
          <w:rFonts w:ascii="Minion Pro" w:hAnsi="Minion Pro"/>
          <w:b/>
          <w:bCs/>
          <w:color w:val="C00000"/>
          <w:sz w:val="28"/>
          <w:szCs w:val="28"/>
        </w:rPr>
        <w:t>Ultrasound</w:t>
      </w:r>
      <w:r w:rsidR="00F147C9" w:rsidRPr="005E3E4B">
        <w:rPr>
          <w:rFonts w:ascii="Minion Pro" w:hAnsi="Minion Pro"/>
          <w:b/>
          <w:bCs/>
          <w:color w:val="C00000"/>
          <w:sz w:val="28"/>
          <w:szCs w:val="28"/>
        </w:rPr>
        <w:t>?</w:t>
      </w:r>
    </w:p>
    <w:bookmarkEnd w:id="4"/>
    <w:bookmarkEnd w:id="5"/>
    <w:p w14:paraId="2613772D" w14:textId="77777777" w:rsidR="00EE3DA2" w:rsidRDefault="00EE3DA2" w:rsidP="00F147C9">
      <w:pPr>
        <w:pStyle w:val="NoSpacing"/>
        <w:ind w:left="-567"/>
        <w:rPr>
          <w:rFonts w:ascii="Minion Pro" w:hAnsi="Minion Pro"/>
          <w:bCs/>
          <w:color w:val="595959" w:themeColor="text1" w:themeTint="A6"/>
          <w:sz w:val="24"/>
          <w:szCs w:val="24"/>
        </w:rPr>
      </w:pPr>
    </w:p>
    <w:p w14:paraId="4D2EB4B7" w14:textId="77777777" w:rsidR="003139E6" w:rsidRPr="003139E6" w:rsidRDefault="003139E6" w:rsidP="003139E6">
      <w:pPr>
        <w:pStyle w:val="NoSpacing"/>
        <w:ind w:left="-567"/>
        <w:rPr>
          <w:rFonts w:ascii="Minion Pro" w:hAnsi="Minion Pro"/>
          <w:bCs/>
          <w:color w:val="595959" w:themeColor="text1" w:themeTint="A6"/>
          <w:sz w:val="24"/>
          <w:szCs w:val="24"/>
        </w:rPr>
      </w:pPr>
      <w:r w:rsidRPr="003139E6">
        <w:rPr>
          <w:rFonts w:ascii="Minion Pro" w:hAnsi="Minion Pro"/>
          <w:bCs/>
          <w:color w:val="595959" w:themeColor="text1" w:themeTint="A6"/>
          <w:sz w:val="24"/>
          <w:szCs w:val="24"/>
        </w:rPr>
        <w:t>Ultrasound is a safe examination that provides excellent imaging without any significant risk to the patient.</w:t>
      </w:r>
    </w:p>
    <w:p w14:paraId="4E4ED68C" w14:textId="77777777" w:rsidR="00DF1684" w:rsidRDefault="00DF1684" w:rsidP="00A66302">
      <w:pPr>
        <w:pStyle w:val="NoSpacing"/>
        <w:ind w:left="-567"/>
        <w:rPr>
          <w:rFonts w:ascii="Minion Pro" w:hAnsi="Minion Pro"/>
          <w:b/>
          <w:bCs/>
          <w:color w:val="C00000"/>
          <w:sz w:val="28"/>
          <w:szCs w:val="28"/>
        </w:rPr>
      </w:pPr>
    </w:p>
    <w:p w14:paraId="32414205" w14:textId="1E95BC35" w:rsidR="00A66302" w:rsidRDefault="00A66302" w:rsidP="00A66302">
      <w:pPr>
        <w:pStyle w:val="NoSpacing"/>
        <w:ind w:left="-567"/>
        <w:rPr>
          <w:rFonts w:ascii="Minion Pro" w:hAnsi="Minion Pro"/>
          <w:b/>
          <w:bCs/>
          <w:color w:val="C00000"/>
          <w:sz w:val="28"/>
          <w:szCs w:val="28"/>
        </w:rPr>
      </w:pPr>
      <w:r w:rsidRPr="00CA20BF">
        <w:rPr>
          <w:rFonts w:ascii="Minion Pro" w:hAnsi="Minion Pro"/>
          <w:b/>
          <w:bCs/>
          <w:color w:val="C00000"/>
          <w:sz w:val="28"/>
          <w:szCs w:val="28"/>
        </w:rPr>
        <w:t>When ca</w:t>
      </w:r>
      <w:r w:rsidR="00846572">
        <w:rPr>
          <w:rFonts w:ascii="Minion Pro" w:hAnsi="Minion Pro"/>
          <w:b/>
          <w:bCs/>
          <w:color w:val="C00000"/>
          <w:sz w:val="28"/>
          <w:szCs w:val="28"/>
        </w:rPr>
        <w:t xml:space="preserve">n I expect the results of my </w:t>
      </w:r>
      <w:r w:rsidR="00CA4012">
        <w:rPr>
          <w:rFonts w:ascii="Minion Pro" w:hAnsi="Minion Pro"/>
          <w:b/>
          <w:bCs/>
          <w:color w:val="C00000"/>
          <w:sz w:val="28"/>
          <w:szCs w:val="28"/>
        </w:rPr>
        <w:t>Ultrasound</w:t>
      </w:r>
      <w:r w:rsidRPr="00CA20BF">
        <w:rPr>
          <w:rFonts w:ascii="Minion Pro" w:hAnsi="Minion Pro"/>
          <w:b/>
          <w:bCs/>
          <w:color w:val="C00000"/>
          <w:sz w:val="28"/>
          <w:szCs w:val="28"/>
        </w:rPr>
        <w:t>?</w:t>
      </w:r>
    </w:p>
    <w:p w14:paraId="0B05C748" w14:textId="77777777" w:rsidR="00CA20BF" w:rsidRPr="00CA20BF" w:rsidRDefault="00CA20BF" w:rsidP="00A66302">
      <w:pPr>
        <w:pStyle w:val="NoSpacing"/>
        <w:ind w:left="-567"/>
        <w:rPr>
          <w:rFonts w:ascii="Minion Pro" w:hAnsi="Minion Pro"/>
          <w:b/>
          <w:bCs/>
          <w:color w:val="C00000"/>
          <w:sz w:val="28"/>
          <w:szCs w:val="28"/>
        </w:rPr>
      </w:pPr>
    </w:p>
    <w:p w14:paraId="0C8E874C" w14:textId="77777777" w:rsidR="00A66302" w:rsidRPr="00CA20BF" w:rsidRDefault="00A66302" w:rsidP="00A66302">
      <w:pPr>
        <w:pStyle w:val="NoSpacing"/>
        <w:ind w:left="-567"/>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time that it takes your doctor to receive a written report on the test or procedure you have had will vary, depending on:</w:t>
      </w:r>
    </w:p>
    <w:p w14:paraId="52E91B0B"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urgency with which the result is needed;</w:t>
      </w:r>
    </w:p>
    <w:p w14:paraId="53BF43D2" w14:textId="7777777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the complexity of the examination;</w:t>
      </w:r>
    </w:p>
    <w:p w14:paraId="6B99AC6C" w14:textId="5AEE5987" w:rsidR="00A66302" w:rsidRPr="00CA20BF"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whether more information is needed from your doctor before the </w:t>
      </w:r>
      <w:r w:rsidR="00CA20BF">
        <w:rPr>
          <w:rFonts w:ascii="Minion Pro" w:hAnsi="Minion Pro"/>
          <w:bCs/>
          <w:color w:val="595959" w:themeColor="text1" w:themeTint="A6"/>
          <w:sz w:val="24"/>
          <w:szCs w:val="24"/>
        </w:rPr>
        <w:t>e</w:t>
      </w:r>
      <w:r w:rsidRPr="00CA20BF">
        <w:rPr>
          <w:rFonts w:ascii="Minion Pro" w:hAnsi="Minion Pro"/>
          <w:bCs/>
          <w:color w:val="595959" w:themeColor="text1" w:themeTint="A6"/>
          <w:sz w:val="24"/>
          <w:szCs w:val="24"/>
        </w:rPr>
        <w:t>xamination can be interpreted by the specialist;</w:t>
      </w:r>
    </w:p>
    <w:p w14:paraId="0178A2F9" w14:textId="7485C7C3" w:rsidR="00A66302" w:rsidRDefault="00A66302" w:rsidP="00A66302">
      <w:pPr>
        <w:pStyle w:val="NoSpacing"/>
        <w:numPr>
          <w:ilvl w:val="0"/>
          <w:numId w:val="11"/>
        </w:numPr>
        <w:rPr>
          <w:rFonts w:ascii="Minion Pro" w:hAnsi="Minion Pro"/>
          <w:bCs/>
          <w:color w:val="595959" w:themeColor="text1" w:themeTint="A6"/>
          <w:sz w:val="24"/>
          <w:szCs w:val="24"/>
        </w:rPr>
      </w:pPr>
      <w:r w:rsidRPr="00CA20BF">
        <w:rPr>
          <w:rFonts w:ascii="Minion Pro" w:hAnsi="Minion Pro"/>
          <w:bCs/>
          <w:color w:val="595959" w:themeColor="text1" w:themeTint="A6"/>
          <w:sz w:val="24"/>
          <w:szCs w:val="24"/>
        </w:rPr>
        <w:t xml:space="preserve">whether you have had previous X-rays </w:t>
      </w:r>
      <w:r w:rsidR="00846572">
        <w:rPr>
          <w:rFonts w:ascii="Minion Pro" w:hAnsi="Minion Pro"/>
          <w:bCs/>
          <w:color w:val="595959" w:themeColor="text1" w:themeTint="A6"/>
          <w:sz w:val="24"/>
          <w:szCs w:val="24"/>
        </w:rPr>
        <w:t>that need</w:t>
      </w:r>
      <w:r w:rsidRPr="00CA20BF">
        <w:rPr>
          <w:rFonts w:ascii="Minion Pro" w:hAnsi="Minion Pro"/>
          <w:bCs/>
          <w:color w:val="595959" w:themeColor="text1" w:themeTint="A6"/>
          <w:sz w:val="24"/>
          <w:szCs w:val="24"/>
        </w:rPr>
        <w:t xml:space="preserve"> to be compared with this new test or procedure </w:t>
      </w:r>
    </w:p>
    <w:p w14:paraId="23C46C1C" w14:textId="1F58A77E" w:rsidR="00CA20BF" w:rsidRPr="00846572" w:rsidRDefault="00846572" w:rsidP="007E22E7">
      <w:pPr>
        <w:pStyle w:val="NoSpacing"/>
        <w:numPr>
          <w:ilvl w:val="0"/>
          <w:numId w:val="11"/>
        </w:numPr>
        <w:rPr>
          <w:rFonts w:ascii="Minion Pro" w:hAnsi="Minion Pro"/>
          <w:bCs/>
          <w:color w:val="595959" w:themeColor="text1" w:themeTint="A6"/>
          <w:sz w:val="24"/>
          <w:szCs w:val="24"/>
        </w:rPr>
      </w:pPr>
      <w:r w:rsidRPr="00846572">
        <w:rPr>
          <w:rFonts w:ascii="Minion Pro" w:hAnsi="Minion Pro"/>
          <w:bCs/>
          <w:color w:val="595959" w:themeColor="text1" w:themeTint="A6"/>
          <w:sz w:val="24"/>
          <w:szCs w:val="24"/>
        </w:rPr>
        <w:t>SER will have x-ray results to your referring doctor within 24 hours of examination.</w:t>
      </w:r>
    </w:p>
    <w:p w14:paraId="564FE894" w14:textId="2ED04716" w:rsidR="004768EA" w:rsidRPr="004768EA" w:rsidRDefault="004768EA" w:rsidP="004768EA">
      <w:pPr>
        <w:pStyle w:val="NoSpacing"/>
        <w:ind w:left="-567"/>
        <w:rPr>
          <w:rFonts w:ascii="Minion Pro" w:hAnsi="Minion Pro"/>
          <w:b/>
          <w:bCs/>
          <w:color w:val="595959" w:themeColor="text1" w:themeTint="A6"/>
        </w:rPr>
      </w:pPr>
    </w:p>
    <w:p w14:paraId="02332D10" w14:textId="77777777" w:rsidR="00A85C11" w:rsidRDefault="00A85C11" w:rsidP="00493FB3">
      <w:pPr>
        <w:pStyle w:val="NoSpacing"/>
        <w:ind w:left="-567"/>
        <w:rPr>
          <w:rFonts w:ascii="Minion Pro" w:hAnsi="Minion Pro"/>
          <w:bCs/>
          <w:color w:val="595959" w:themeColor="text1" w:themeTint="A6"/>
          <w:sz w:val="24"/>
          <w:szCs w:val="24"/>
        </w:rPr>
      </w:pPr>
      <w:bookmarkStart w:id="6" w:name="_GoBack"/>
      <w:bookmarkEnd w:id="6"/>
    </w:p>
    <w:p w14:paraId="27A9B891" w14:textId="77777777" w:rsidR="00A85C11" w:rsidRDefault="00A85C11" w:rsidP="00493FB3">
      <w:pPr>
        <w:pStyle w:val="NoSpacing"/>
        <w:ind w:left="-567"/>
        <w:rPr>
          <w:rFonts w:ascii="Minion Pro" w:hAnsi="Minion Pro"/>
          <w:bCs/>
          <w:color w:val="595959" w:themeColor="text1" w:themeTint="A6"/>
          <w:sz w:val="24"/>
          <w:szCs w:val="24"/>
        </w:rPr>
      </w:pPr>
    </w:p>
    <w:p w14:paraId="62320643" w14:textId="77777777" w:rsidR="00CA4012" w:rsidRPr="00AD234C" w:rsidRDefault="00CA4012" w:rsidP="00CA4012">
      <w:pPr>
        <w:pStyle w:val="NoSpacing"/>
        <w:ind w:left="-567"/>
        <w:rPr>
          <w:rFonts w:ascii="Minion Pro" w:hAnsi="Minion Pro"/>
          <w:b/>
          <w:bCs/>
          <w:color w:val="595959" w:themeColor="text1" w:themeTint="A6"/>
          <w:sz w:val="24"/>
          <w:szCs w:val="24"/>
        </w:rPr>
      </w:pPr>
      <w:r w:rsidRPr="00AD234C">
        <w:rPr>
          <w:rFonts w:ascii="Minion Pro" w:hAnsi="Minion Pro"/>
          <w:b/>
          <w:bCs/>
          <w:color w:val="595959" w:themeColor="text1" w:themeTint="A6"/>
          <w:sz w:val="24"/>
          <w:szCs w:val="24"/>
        </w:rPr>
        <w:t>It is important that you discuss the results with your doctor, so they can explain what the results mean for you.</w:t>
      </w:r>
    </w:p>
    <w:p w14:paraId="5199976F" w14:textId="77777777" w:rsidR="00A85C11" w:rsidRDefault="00A85C11" w:rsidP="00493FB3">
      <w:pPr>
        <w:pStyle w:val="NoSpacing"/>
        <w:ind w:left="-567"/>
        <w:rPr>
          <w:rFonts w:ascii="Minion Pro" w:hAnsi="Minion Pro"/>
          <w:bCs/>
          <w:color w:val="595959" w:themeColor="text1" w:themeTint="A6"/>
          <w:sz w:val="24"/>
          <w:szCs w:val="24"/>
        </w:rPr>
      </w:pPr>
    </w:p>
    <w:p w14:paraId="11392582" w14:textId="1401DBA7" w:rsidR="006B322D" w:rsidRDefault="003A1996" w:rsidP="00493FB3">
      <w:pPr>
        <w:pStyle w:val="NoSpacing"/>
        <w:ind w:left="-567"/>
        <w:rPr>
          <w:rFonts w:ascii="Minion Pro" w:hAnsi="Minion Pro"/>
          <w:bCs/>
          <w:color w:val="595959" w:themeColor="text1" w:themeTint="A6"/>
          <w:sz w:val="24"/>
          <w:szCs w:val="24"/>
        </w:rPr>
      </w:pPr>
      <w:r>
        <w:rPr>
          <w:noProof/>
          <w:lang w:eastAsia="en-AU"/>
        </w:rPr>
        <mc:AlternateContent>
          <mc:Choice Requires="wps">
            <w:drawing>
              <wp:anchor distT="0" distB="0" distL="114300" distR="114300" simplePos="0" relativeHeight="251663360" behindDoc="0" locked="0" layoutInCell="1" allowOverlap="1" wp14:anchorId="2D568397" wp14:editId="5B217A65">
                <wp:simplePos x="0" y="0"/>
                <wp:positionH relativeFrom="margin">
                  <wp:posOffset>-563880</wp:posOffset>
                </wp:positionH>
                <wp:positionV relativeFrom="paragraph">
                  <wp:posOffset>195580</wp:posOffset>
                </wp:positionV>
                <wp:extent cx="6391275" cy="11049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6391275" cy="1104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1F2F1E84" w:rsidR="003A1996" w:rsidRDefault="00AD234C" w:rsidP="003A1996">
                            <w:pPr>
                              <w:pStyle w:val="NoSpacing"/>
                              <w:ind w:left="1440" w:firstLine="720"/>
                              <w:rPr>
                                <w:rFonts w:ascii="Minion Pro" w:hAnsi="Minion Pro"/>
                                <w:b/>
                                <w:color w:val="BA0000"/>
                                <w:sz w:val="36"/>
                                <w:szCs w:val="36"/>
                              </w:rPr>
                            </w:pPr>
                            <w:hyperlink r:id="rId11" w:history="1">
                              <w:r w:rsidR="00E16D3B" w:rsidRPr="00FA2500">
                                <w:rPr>
                                  <w:rStyle w:val="Hyperlink"/>
                                  <w:rFonts w:ascii="Minion Pro" w:hAnsi="Minion Pro"/>
                                  <w:sz w:val="36"/>
                                  <w:szCs w:val="36"/>
                                </w:rPr>
                                <w:t>www.southeastradiology.com.au</w:t>
                              </w:r>
                            </w:hyperlink>
                          </w:p>
                          <w:p w14:paraId="10DF5787" w14:textId="68E3620B" w:rsidR="00E16D3B" w:rsidRDefault="00E16D3B" w:rsidP="003A1996">
                            <w:pPr>
                              <w:pStyle w:val="NoSpacing"/>
                              <w:ind w:left="1440" w:firstLine="720"/>
                              <w:rPr>
                                <w:rFonts w:ascii="Minion Pro" w:hAnsi="Minion Pro"/>
                                <w:b/>
                                <w:color w:val="BA0000"/>
                                <w:sz w:val="36"/>
                                <w:szCs w:val="36"/>
                              </w:rPr>
                            </w:pPr>
                            <w:r>
                              <w:rPr>
                                <w:rFonts w:ascii="Minion Pro" w:hAnsi="Minion Pro"/>
                                <w:b/>
                                <w:color w:val="BA0000"/>
                                <w:sz w:val="36"/>
                                <w:szCs w:val="36"/>
                              </w:rPr>
                              <w:t>Administration phone: 02 4422 1500</w:t>
                            </w:r>
                          </w:p>
                          <w:p w14:paraId="7AAF01FB" w14:textId="77777777" w:rsidR="00E16D3B" w:rsidRPr="009E588D" w:rsidRDefault="00E16D3B" w:rsidP="003A1996">
                            <w:pPr>
                              <w:pStyle w:val="NoSpacing"/>
                              <w:ind w:left="1440" w:firstLine="720"/>
                              <w:rPr>
                                <w:rFonts w:ascii="Minion Pro" w:hAnsi="Minion Pro"/>
                                <w:b/>
                                <w:color w:val="404040" w:themeColor="text1" w:themeTint="BF"/>
                                <w:sz w:val="40"/>
                                <w:szCs w:val="40"/>
                              </w:rPr>
                            </w:pP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68397" id="Text Box 7" o:spid="_x0000_s1028" type="#_x0000_t202" style="position:absolute;left:0;text-align:left;margin-left:-44.4pt;margin-top:15.4pt;width:503.25pt;height:8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" filled="f" stroked="f">
                <v:textbox>
                  <w:txbxContent>
                    <w:p w14:paraId="1A2B9FF9" w14:textId="77777777" w:rsidR="003A1996" w:rsidRDefault="003A1996" w:rsidP="003A1996">
                      <w:pPr>
                        <w:pStyle w:val="NoSpacing"/>
                        <w:ind w:left="-142" w:firstLine="142"/>
                        <w:rPr>
                          <w:rFonts w:ascii="Minion Pro" w:hAnsi="Minion Pro"/>
                          <w:b/>
                          <w:color w:val="BA0000"/>
                          <w:sz w:val="36"/>
                          <w:szCs w:val="36"/>
                        </w:rPr>
                      </w:pPr>
                      <w:r>
                        <w:rPr>
                          <w:rFonts w:ascii="Minion Pro" w:hAnsi="Minion Pro"/>
                          <w:b/>
                          <w:color w:val="BA0000"/>
                          <w:sz w:val="36"/>
                          <w:szCs w:val="36"/>
                        </w:rPr>
                        <w:t xml:space="preserve"> </w:t>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r>
                      <w:r>
                        <w:rPr>
                          <w:rFonts w:ascii="Minion Pro" w:hAnsi="Minion Pro"/>
                          <w:b/>
                          <w:color w:val="BA0000"/>
                          <w:sz w:val="36"/>
                          <w:szCs w:val="36"/>
                        </w:rPr>
                        <w:tab/>
                        <w:t xml:space="preserve">South East Radiology </w:t>
                      </w:r>
                    </w:p>
                    <w:p w14:paraId="16A4CB5B" w14:textId="1F2F1E84" w:rsidR="003A1996" w:rsidRDefault="00AD234C" w:rsidP="003A1996">
                      <w:pPr>
                        <w:pStyle w:val="NoSpacing"/>
                        <w:ind w:left="1440" w:firstLine="720"/>
                        <w:rPr>
                          <w:rFonts w:ascii="Minion Pro" w:hAnsi="Minion Pro"/>
                          <w:b/>
                          <w:color w:val="BA0000"/>
                          <w:sz w:val="36"/>
                          <w:szCs w:val="36"/>
                        </w:rPr>
                      </w:pPr>
                      <w:hyperlink r:id="rId12" w:history="1">
                        <w:r w:rsidR="00E16D3B" w:rsidRPr="00FA2500">
                          <w:rPr>
                            <w:rStyle w:val="Hyperlink"/>
                            <w:rFonts w:ascii="Minion Pro" w:hAnsi="Minion Pro"/>
                            <w:sz w:val="36"/>
                            <w:szCs w:val="36"/>
                          </w:rPr>
                          <w:t>www.southeastradiology.com.au</w:t>
                        </w:r>
                      </w:hyperlink>
                    </w:p>
                    <w:p w14:paraId="10DF5787" w14:textId="68E3620B" w:rsidR="00E16D3B" w:rsidRDefault="00E16D3B" w:rsidP="003A1996">
                      <w:pPr>
                        <w:pStyle w:val="NoSpacing"/>
                        <w:ind w:left="1440" w:firstLine="720"/>
                        <w:rPr>
                          <w:rFonts w:ascii="Minion Pro" w:hAnsi="Minion Pro"/>
                          <w:b/>
                          <w:color w:val="BA0000"/>
                          <w:sz w:val="36"/>
                          <w:szCs w:val="36"/>
                        </w:rPr>
                      </w:pPr>
                      <w:r>
                        <w:rPr>
                          <w:rFonts w:ascii="Minion Pro" w:hAnsi="Minion Pro"/>
                          <w:b/>
                          <w:color w:val="BA0000"/>
                          <w:sz w:val="36"/>
                          <w:szCs w:val="36"/>
                        </w:rPr>
                        <w:t>Administration phone: 02 4422 1500</w:t>
                      </w:r>
                    </w:p>
                    <w:p w14:paraId="7AAF01FB" w14:textId="77777777" w:rsidR="00E16D3B" w:rsidRPr="009E588D" w:rsidRDefault="00E16D3B" w:rsidP="003A1996">
                      <w:pPr>
                        <w:pStyle w:val="NoSpacing"/>
                        <w:ind w:left="1440" w:firstLine="720"/>
                        <w:rPr>
                          <w:rFonts w:ascii="Minion Pro" w:hAnsi="Minion Pro"/>
                          <w:b/>
                          <w:color w:val="404040" w:themeColor="text1" w:themeTint="BF"/>
                          <w:sz w:val="40"/>
                          <w:szCs w:val="40"/>
                        </w:rPr>
                      </w:pPr>
                    </w:p>
                    <w:p w14:paraId="4B1A28DE" w14:textId="77777777" w:rsidR="003A1996" w:rsidRPr="009E588D" w:rsidRDefault="003A1996" w:rsidP="003A1996">
                      <w:pPr>
                        <w:pStyle w:val="NoSpacing"/>
                        <w:ind w:left="-142" w:firstLine="142"/>
                        <w:rPr>
                          <w:rFonts w:ascii="Minion Pro" w:hAnsi="Minion Pro"/>
                          <w:b/>
                          <w:color w:val="404040" w:themeColor="text1" w:themeTint="BF"/>
                          <w:sz w:val="36"/>
                          <w:szCs w:val="36"/>
                        </w:rPr>
                      </w:pPr>
                    </w:p>
                    <w:p w14:paraId="459E9913" w14:textId="77777777" w:rsidR="003A1996" w:rsidRDefault="003A1996" w:rsidP="003A1996">
                      <w:pPr>
                        <w:pStyle w:val="NoSpacing"/>
                        <w:ind w:left="-142" w:firstLine="142"/>
                        <w:rPr>
                          <w:rFonts w:ascii="Minion Pro" w:hAnsi="Minion Pro"/>
                          <w:b/>
                          <w:color w:val="BA0000"/>
                          <w:sz w:val="36"/>
                          <w:szCs w:val="36"/>
                        </w:rPr>
                      </w:pPr>
                    </w:p>
                  </w:txbxContent>
                </v:textbox>
                <w10:wrap type="square" anchorx="margin"/>
              </v:shape>
            </w:pict>
          </mc:Fallback>
        </mc:AlternateContent>
      </w:r>
    </w:p>
    <w:sectPr w:rsidR="006B322D" w:rsidSect="003F7B45">
      <w:headerReference w:type="even" r:id="rId13"/>
      <w:headerReference w:type="default" r:id="rId14"/>
      <w:footerReference w:type="default" r:id="rId15"/>
      <w:headerReference w:type="first" r:id="rId16"/>
      <w:pgSz w:w="11900" w:h="16840"/>
      <w:pgMar w:top="1440" w:right="1800" w:bottom="1440" w:left="1800" w:header="28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D3BD0" w14:textId="77777777" w:rsidR="005B502B" w:rsidRDefault="005B502B" w:rsidP="008F78BD">
      <w:r>
        <w:separator/>
      </w:r>
    </w:p>
  </w:endnote>
  <w:endnote w:type="continuationSeparator" w:id="0">
    <w:p w14:paraId="1619FD85" w14:textId="77777777" w:rsidR="005B502B" w:rsidRDefault="005B502B" w:rsidP="008F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00"/>
    <w:family w:val="auto"/>
    <w:notTrueType/>
    <w:pitch w:val="default"/>
    <w:sig w:usb0="00000003" w:usb1="00000000" w:usb2="00000000" w:usb3="00000000" w:csb0="00000001" w:csb1="00000000"/>
  </w:font>
  <w:font w:name="Minion Pro">
    <w:altName w:val="Cambria Math"/>
    <w:charset w:val="00"/>
    <w:family w:val="auto"/>
    <w:pitch w:val="variable"/>
    <w:sig w:usb0="00000001" w:usb1="5000205B" w:usb2="00000000" w:usb3="00000000" w:csb0="0000009F" w:csb1="00000000"/>
  </w:font>
  <w:font w:name="MinionPro-Bold">
    <w:altName w:val="Minion Pro Bold"/>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F0356" w14:textId="29498B12" w:rsidR="003F7B45" w:rsidRDefault="003F7B45" w:rsidP="007762C5">
    <w:pPr>
      <w:pStyle w:val="Footer"/>
      <w:ind w:left="-1800"/>
    </w:pPr>
    <w:r>
      <w:rPr>
        <w:noProof/>
        <w:lang w:val="en-AU" w:eastAsia="en-AU"/>
      </w:rPr>
      <w:drawing>
        <wp:inline distT="0" distB="0" distL="0" distR="0" wp14:anchorId="05690922" wp14:editId="6B238F72">
          <wp:extent cx="8419465" cy="86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wirl_flipped.jpg"/>
                  <pic:cNvPicPr/>
                </pic:nvPicPr>
                <pic:blipFill rotWithShape="1">
                  <a:blip r:embed="rId1">
                    <a:extLst>
                      <a:ext uri="{28A0092B-C50C-407E-A947-70E740481C1C}">
                        <a14:useLocalDpi xmlns:a14="http://schemas.microsoft.com/office/drawing/2010/main" val="0"/>
                      </a:ext>
                    </a:extLst>
                  </a:blip>
                  <a:srcRect l="10673" b="35945"/>
                  <a:stretch/>
                </pic:blipFill>
                <pic:spPr bwMode="auto">
                  <a:xfrm>
                    <a:off x="0" y="0"/>
                    <a:ext cx="8419465" cy="863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7B073" w14:textId="77777777" w:rsidR="005B502B" w:rsidRDefault="005B502B" w:rsidP="008F78BD">
      <w:r>
        <w:separator/>
      </w:r>
    </w:p>
  </w:footnote>
  <w:footnote w:type="continuationSeparator" w:id="0">
    <w:p w14:paraId="4B95AD5B" w14:textId="77777777" w:rsidR="005B502B" w:rsidRDefault="005B502B" w:rsidP="008F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E2FC1" w14:textId="59130327" w:rsidR="003F7B45" w:rsidRDefault="00AD234C">
    <w:pPr>
      <w:pStyle w:val="Header"/>
    </w:pPr>
    <w:r>
      <w:rPr>
        <w:noProof/>
      </w:rPr>
      <w:pict w14:anchorId="496C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45pt;height:841.9pt;z-index:-251657216;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7FB7A" w14:textId="44C9C425" w:rsidR="003F7B45" w:rsidRPr="008F78BD" w:rsidRDefault="003F7B45" w:rsidP="007762C5">
    <w:pPr>
      <w:pStyle w:val="Header"/>
      <w:ind w:right="-1782" w:hanging="1800"/>
    </w:pPr>
    <w:r>
      <w:rPr>
        <w:noProof/>
        <w:lang w:val="en-AU" w:eastAsia="en-AU"/>
      </w:rPr>
      <w:drawing>
        <wp:inline distT="0" distB="0" distL="0" distR="0" wp14:anchorId="0B76A8CB" wp14:editId="02C1D1F8">
          <wp:extent cx="8716423" cy="22669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e_header.jpg"/>
                  <pic:cNvPicPr/>
                </pic:nvPicPr>
                <pic:blipFill rotWithShape="1">
                  <a:blip r:embed="rId1">
                    <a:extLst>
                      <a:ext uri="{28A0092B-C50C-407E-A947-70E740481C1C}">
                        <a14:useLocalDpi xmlns:a14="http://schemas.microsoft.com/office/drawing/2010/main" val="0"/>
                      </a:ext>
                    </a:extLst>
                  </a:blip>
                  <a:srcRect l="11910"/>
                  <a:stretch/>
                </pic:blipFill>
                <pic:spPr bwMode="auto">
                  <a:xfrm>
                    <a:off x="0" y="0"/>
                    <a:ext cx="8730431" cy="227059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22669" w14:textId="6E95F5D1" w:rsidR="003F7B45" w:rsidRDefault="00AD234C">
    <w:pPr>
      <w:pStyle w:val="Header"/>
    </w:pPr>
    <w:r>
      <w:rPr>
        <w:noProof/>
      </w:rPr>
      <w:pict w14:anchorId="0A044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45pt;height:841.9pt;z-index:-251656192;mso-wrap-edited:f;mso-position-horizontal:center;mso-position-horizontal-relative:margin;mso-position-vertical:center;mso-position-vertical-relative:margin" wrapcoords="-27 0 -27 21561 21600 21561 21600 0 -27 0">
          <v:imagedata r:id="rId1" o:title="SER_Invitation_mamm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3675"/>
    <w:multiLevelType w:val="multilevel"/>
    <w:tmpl w:val="E036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03AF1"/>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A01B73"/>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58095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75694"/>
    <w:multiLevelType w:val="hybridMultilevel"/>
    <w:tmpl w:val="5E66DAC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 w15:restartNumberingAfterBreak="0">
    <w:nsid w:val="43415C0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CC3368"/>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C2739"/>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74537A"/>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357DD7"/>
    <w:multiLevelType w:val="multilevel"/>
    <w:tmpl w:val="CDBA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704577"/>
    <w:multiLevelType w:val="multilevel"/>
    <w:tmpl w:val="54C6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9056D1"/>
    <w:multiLevelType w:val="hybridMultilevel"/>
    <w:tmpl w:val="DA34AC5C"/>
    <w:lvl w:ilvl="0" w:tplc="0C09000B">
      <w:start w:val="1"/>
      <w:numFmt w:val="bullet"/>
      <w:lvlText w:val=""/>
      <w:lvlJc w:val="left"/>
      <w:pPr>
        <w:ind w:left="862" w:hanging="360"/>
      </w:pPr>
      <w:rPr>
        <w:rFonts w:ascii="Wingdings" w:hAnsi="Wingdings" w:hint="default"/>
      </w:rPr>
    </w:lvl>
    <w:lvl w:ilvl="1" w:tplc="0C090003">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2" w15:restartNumberingAfterBreak="0">
    <w:nsid w:val="63DE1930"/>
    <w:multiLevelType w:val="multilevel"/>
    <w:tmpl w:val="DDFC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7D1FF5"/>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EE0454"/>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FE768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ED3AB2"/>
    <w:multiLevelType w:val="multilevel"/>
    <w:tmpl w:val="E5CE9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2"/>
  </w:num>
  <w:num w:numId="4">
    <w:abstractNumId w:val="14"/>
  </w:num>
  <w:num w:numId="5">
    <w:abstractNumId w:val="6"/>
  </w:num>
  <w:num w:numId="6">
    <w:abstractNumId w:val="7"/>
  </w:num>
  <w:num w:numId="7">
    <w:abstractNumId w:val="8"/>
  </w:num>
  <w:num w:numId="8">
    <w:abstractNumId w:val="13"/>
  </w:num>
  <w:num w:numId="9">
    <w:abstractNumId w:val="5"/>
  </w:num>
  <w:num w:numId="10">
    <w:abstractNumId w:val="1"/>
  </w:num>
  <w:num w:numId="11">
    <w:abstractNumId w:val="16"/>
  </w:num>
  <w:num w:numId="12">
    <w:abstractNumId w:val="15"/>
  </w:num>
  <w:num w:numId="13">
    <w:abstractNumId w:val="0"/>
  </w:num>
  <w:num w:numId="14">
    <w:abstractNumId w:val="12"/>
  </w:num>
  <w:num w:numId="15">
    <w:abstractNumId w:val="10"/>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BD"/>
    <w:rsid w:val="00041248"/>
    <w:rsid w:val="000502F3"/>
    <w:rsid w:val="000510C2"/>
    <w:rsid w:val="00074E73"/>
    <w:rsid w:val="00077D9C"/>
    <w:rsid w:val="00163979"/>
    <w:rsid w:val="001A2B34"/>
    <w:rsid w:val="001A7D1D"/>
    <w:rsid w:val="001B325D"/>
    <w:rsid w:val="001B513C"/>
    <w:rsid w:val="001D64EC"/>
    <w:rsid w:val="001E4B15"/>
    <w:rsid w:val="00210942"/>
    <w:rsid w:val="00253FE5"/>
    <w:rsid w:val="00302F09"/>
    <w:rsid w:val="003139E6"/>
    <w:rsid w:val="003222D3"/>
    <w:rsid w:val="00324510"/>
    <w:rsid w:val="003467A3"/>
    <w:rsid w:val="0035502F"/>
    <w:rsid w:val="00376CC7"/>
    <w:rsid w:val="003A1996"/>
    <w:rsid w:val="003B3E61"/>
    <w:rsid w:val="003F7B45"/>
    <w:rsid w:val="004146DF"/>
    <w:rsid w:val="00475573"/>
    <w:rsid w:val="004768EA"/>
    <w:rsid w:val="00493FB3"/>
    <w:rsid w:val="004B58C0"/>
    <w:rsid w:val="004F5C6C"/>
    <w:rsid w:val="0050049F"/>
    <w:rsid w:val="00546970"/>
    <w:rsid w:val="005840EF"/>
    <w:rsid w:val="00591EA7"/>
    <w:rsid w:val="005B502B"/>
    <w:rsid w:val="005B6281"/>
    <w:rsid w:val="005E3E4B"/>
    <w:rsid w:val="005F3EF3"/>
    <w:rsid w:val="006A282E"/>
    <w:rsid w:val="006B322D"/>
    <w:rsid w:val="00705F3A"/>
    <w:rsid w:val="007762C5"/>
    <w:rsid w:val="007858F0"/>
    <w:rsid w:val="007F20D0"/>
    <w:rsid w:val="0080228E"/>
    <w:rsid w:val="00816EF8"/>
    <w:rsid w:val="00833C10"/>
    <w:rsid w:val="00846572"/>
    <w:rsid w:val="008571C1"/>
    <w:rsid w:val="00892962"/>
    <w:rsid w:val="0089522A"/>
    <w:rsid w:val="008A7CF0"/>
    <w:rsid w:val="008D6992"/>
    <w:rsid w:val="008E73A5"/>
    <w:rsid w:val="008F78BD"/>
    <w:rsid w:val="009313A7"/>
    <w:rsid w:val="0096522E"/>
    <w:rsid w:val="00965C8E"/>
    <w:rsid w:val="009A09A1"/>
    <w:rsid w:val="009C25F6"/>
    <w:rsid w:val="009E588D"/>
    <w:rsid w:val="00A054C0"/>
    <w:rsid w:val="00A06B1B"/>
    <w:rsid w:val="00A23EFC"/>
    <w:rsid w:val="00A66302"/>
    <w:rsid w:val="00A84F41"/>
    <w:rsid w:val="00A85C11"/>
    <w:rsid w:val="00AD234C"/>
    <w:rsid w:val="00B16018"/>
    <w:rsid w:val="00B538E5"/>
    <w:rsid w:val="00C2642A"/>
    <w:rsid w:val="00C30E1F"/>
    <w:rsid w:val="00C7038E"/>
    <w:rsid w:val="00C72DC0"/>
    <w:rsid w:val="00C769FA"/>
    <w:rsid w:val="00C86B57"/>
    <w:rsid w:val="00CA20BF"/>
    <w:rsid w:val="00CA4012"/>
    <w:rsid w:val="00CE7EBC"/>
    <w:rsid w:val="00D2585F"/>
    <w:rsid w:val="00D317E4"/>
    <w:rsid w:val="00D4271E"/>
    <w:rsid w:val="00DA44FB"/>
    <w:rsid w:val="00DB6439"/>
    <w:rsid w:val="00DF1684"/>
    <w:rsid w:val="00DF66B8"/>
    <w:rsid w:val="00E0098E"/>
    <w:rsid w:val="00E16D3B"/>
    <w:rsid w:val="00E83D7B"/>
    <w:rsid w:val="00EA7A3B"/>
    <w:rsid w:val="00ED40FA"/>
    <w:rsid w:val="00EE3DA2"/>
    <w:rsid w:val="00EE560B"/>
    <w:rsid w:val="00EF1501"/>
    <w:rsid w:val="00F147C9"/>
    <w:rsid w:val="00F43D73"/>
    <w:rsid w:val="00F67EC6"/>
    <w:rsid w:val="00FF2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515739F"/>
  <w14:defaultImageDpi w14:val="300"/>
  <w15:docId w15:val="{FB69E974-9604-45CB-972A-69C9AB85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8BD"/>
    <w:rPr>
      <w:rFonts w:ascii="Lucida Grande" w:hAnsi="Lucida Grande"/>
      <w:sz w:val="18"/>
      <w:szCs w:val="18"/>
    </w:rPr>
  </w:style>
  <w:style w:type="character" w:customStyle="1" w:styleId="BalloonTextChar">
    <w:name w:val="Balloon Text Char"/>
    <w:basedOn w:val="DefaultParagraphFont"/>
    <w:link w:val="BalloonText"/>
    <w:uiPriority w:val="99"/>
    <w:semiHidden/>
    <w:rsid w:val="008F78BD"/>
    <w:rPr>
      <w:rFonts w:ascii="Lucida Grande" w:hAnsi="Lucida Grande"/>
      <w:sz w:val="18"/>
      <w:szCs w:val="18"/>
    </w:rPr>
  </w:style>
  <w:style w:type="paragraph" w:styleId="Header">
    <w:name w:val="header"/>
    <w:basedOn w:val="Normal"/>
    <w:link w:val="HeaderChar"/>
    <w:uiPriority w:val="99"/>
    <w:unhideWhenUsed/>
    <w:rsid w:val="008F78BD"/>
    <w:pPr>
      <w:tabs>
        <w:tab w:val="center" w:pos="4320"/>
        <w:tab w:val="right" w:pos="8640"/>
      </w:tabs>
    </w:pPr>
  </w:style>
  <w:style w:type="character" w:customStyle="1" w:styleId="HeaderChar">
    <w:name w:val="Header Char"/>
    <w:basedOn w:val="DefaultParagraphFont"/>
    <w:link w:val="Header"/>
    <w:uiPriority w:val="99"/>
    <w:rsid w:val="008F78BD"/>
  </w:style>
  <w:style w:type="paragraph" w:styleId="Footer">
    <w:name w:val="footer"/>
    <w:basedOn w:val="Normal"/>
    <w:link w:val="FooterChar"/>
    <w:uiPriority w:val="99"/>
    <w:unhideWhenUsed/>
    <w:rsid w:val="008F78BD"/>
    <w:pPr>
      <w:tabs>
        <w:tab w:val="center" w:pos="4320"/>
        <w:tab w:val="right" w:pos="8640"/>
      </w:tabs>
    </w:pPr>
  </w:style>
  <w:style w:type="character" w:customStyle="1" w:styleId="FooterChar">
    <w:name w:val="Footer Char"/>
    <w:basedOn w:val="DefaultParagraphFont"/>
    <w:link w:val="Footer"/>
    <w:uiPriority w:val="99"/>
    <w:rsid w:val="008F78BD"/>
  </w:style>
  <w:style w:type="paragraph" w:styleId="NoSpacing">
    <w:name w:val="No Spacing"/>
    <w:uiPriority w:val="1"/>
    <w:qFormat/>
    <w:rsid w:val="008F78BD"/>
    <w:rPr>
      <w:rFonts w:eastAsiaTheme="minorHAnsi"/>
      <w:sz w:val="22"/>
      <w:szCs w:val="22"/>
      <w:lang w:val="en-AU"/>
    </w:rPr>
  </w:style>
  <w:style w:type="paragraph" w:styleId="BodyText">
    <w:name w:val="Body Text"/>
    <w:basedOn w:val="Normal"/>
    <w:link w:val="BodyTextChar"/>
    <w:uiPriority w:val="99"/>
    <w:rsid w:val="00E83D7B"/>
    <w:pPr>
      <w:widowControl w:val="0"/>
      <w:suppressAutoHyphens/>
      <w:autoSpaceDE w:val="0"/>
      <w:autoSpaceDN w:val="0"/>
      <w:adjustRightInd w:val="0"/>
      <w:spacing w:before="227" w:line="280" w:lineRule="atLeast"/>
      <w:textAlignment w:val="center"/>
    </w:pPr>
    <w:rPr>
      <w:rFonts w:ascii="MinionPro-Regular" w:hAnsi="MinionPro-Regular" w:cs="MinionPro-Regular"/>
      <w:color w:val="514C51"/>
      <w:sz w:val="18"/>
      <w:szCs w:val="18"/>
      <w:lang w:val="en-GB"/>
    </w:rPr>
  </w:style>
  <w:style w:type="character" w:customStyle="1" w:styleId="BodyTextChar">
    <w:name w:val="Body Text Char"/>
    <w:basedOn w:val="DefaultParagraphFont"/>
    <w:link w:val="BodyText"/>
    <w:uiPriority w:val="99"/>
    <w:rsid w:val="00E83D7B"/>
    <w:rPr>
      <w:rFonts w:ascii="MinionPro-Regular" w:hAnsi="MinionPro-Regular" w:cs="MinionPro-Regular"/>
      <w:color w:val="514C51"/>
      <w:sz w:val="18"/>
      <w:szCs w:val="18"/>
      <w:lang w:val="en-GB"/>
    </w:rPr>
  </w:style>
  <w:style w:type="character" w:styleId="Hyperlink">
    <w:name w:val="Hyperlink"/>
    <w:basedOn w:val="DefaultParagraphFont"/>
    <w:uiPriority w:val="99"/>
    <w:unhideWhenUsed/>
    <w:rsid w:val="00591EA7"/>
    <w:rPr>
      <w:color w:val="0000FF" w:themeColor="hyperlink"/>
      <w:u w:val="single"/>
    </w:rPr>
  </w:style>
  <w:style w:type="character" w:styleId="UnresolvedMention">
    <w:name w:val="Unresolved Mention"/>
    <w:basedOn w:val="DefaultParagraphFont"/>
    <w:uiPriority w:val="99"/>
    <w:semiHidden/>
    <w:unhideWhenUsed/>
    <w:rsid w:val="00591EA7"/>
    <w:rPr>
      <w:color w:val="808080"/>
      <w:shd w:val="clear" w:color="auto" w:fill="E6E6E6"/>
    </w:rPr>
  </w:style>
  <w:style w:type="paragraph" w:styleId="ListParagraph">
    <w:name w:val="List Paragraph"/>
    <w:basedOn w:val="Normal"/>
    <w:uiPriority w:val="34"/>
    <w:qFormat/>
    <w:rsid w:val="00493F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113870">
      <w:bodyDiv w:val="1"/>
      <w:marLeft w:val="0"/>
      <w:marRight w:val="0"/>
      <w:marTop w:val="0"/>
      <w:marBottom w:val="0"/>
      <w:divBdr>
        <w:top w:val="none" w:sz="0" w:space="0" w:color="auto"/>
        <w:left w:val="none" w:sz="0" w:space="0" w:color="auto"/>
        <w:bottom w:val="none" w:sz="0" w:space="0" w:color="auto"/>
        <w:right w:val="none" w:sz="0" w:space="0" w:color="auto"/>
      </w:divBdr>
      <w:divsChild>
        <w:div w:id="1004631182">
          <w:marLeft w:val="0"/>
          <w:marRight w:val="0"/>
          <w:marTop w:val="0"/>
          <w:marBottom w:val="0"/>
          <w:divBdr>
            <w:top w:val="none" w:sz="0" w:space="0" w:color="auto"/>
            <w:left w:val="none" w:sz="0" w:space="0" w:color="auto"/>
            <w:bottom w:val="none" w:sz="0" w:space="0" w:color="auto"/>
            <w:right w:val="none" w:sz="0" w:space="0" w:color="auto"/>
          </w:divBdr>
          <w:divsChild>
            <w:div w:id="21477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267561">
      <w:bodyDiv w:val="1"/>
      <w:marLeft w:val="0"/>
      <w:marRight w:val="0"/>
      <w:marTop w:val="0"/>
      <w:marBottom w:val="0"/>
      <w:divBdr>
        <w:top w:val="none" w:sz="0" w:space="0" w:color="auto"/>
        <w:left w:val="none" w:sz="0" w:space="0" w:color="auto"/>
        <w:bottom w:val="none" w:sz="0" w:space="0" w:color="auto"/>
        <w:right w:val="none" w:sz="0" w:space="0" w:color="auto"/>
      </w:divBdr>
      <w:divsChild>
        <w:div w:id="684329985">
          <w:marLeft w:val="0"/>
          <w:marRight w:val="0"/>
          <w:marTop w:val="0"/>
          <w:marBottom w:val="0"/>
          <w:divBdr>
            <w:top w:val="none" w:sz="0" w:space="0" w:color="auto"/>
            <w:left w:val="none" w:sz="0" w:space="0" w:color="auto"/>
            <w:bottom w:val="none" w:sz="0" w:space="0" w:color="auto"/>
            <w:right w:val="none" w:sz="0" w:space="0" w:color="auto"/>
          </w:divBdr>
          <w:divsChild>
            <w:div w:id="15039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0994">
      <w:bodyDiv w:val="1"/>
      <w:marLeft w:val="0"/>
      <w:marRight w:val="0"/>
      <w:marTop w:val="0"/>
      <w:marBottom w:val="0"/>
      <w:divBdr>
        <w:top w:val="none" w:sz="0" w:space="0" w:color="auto"/>
        <w:left w:val="none" w:sz="0" w:space="0" w:color="auto"/>
        <w:bottom w:val="none" w:sz="0" w:space="0" w:color="auto"/>
        <w:right w:val="none" w:sz="0" w:space="0" w:color="auto"/>
      </w:divBdr>
      <w:divsChild>
        <w:div w:id="2031030994">
          <w:marLeft w:val="0"/>
          <w:marRight w:val="0"/>
          <w:marTop w:val="0"/>
          <w:marBottom w:val="0"/>
          <w:divBdr>
            <w:top w:val="none" w:sz="0" w:space="0" w:color="auto"/>
            <w:left w:val="none" w:sz="0" w:space="0" w:color="auto"/>
            <w:bottom w:val="none" w:sz="0" w:space="0" w:color="auto"/>
            <w:right w:val="none" w:sz="0" w:space="0" w:color="auto"/>
          </w:divBdr>
          <w:divsChild>
            <w:div w:id="3337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2054">
      <w:bodyDiv w:val="1"/>
      <w:marLeft w:val="0"/>
      <w:marRight w:val="0"/>
      <w:marTop w:val="0"/>
      <w:marBottom w:val="0"/>
      <w:divBdr>
        <w:top w:val="none" w:sz="0" w:space="0" w:color="auto"/>
        <w:left w:val="none" w:sz="0" w:space="0" w:color="auto"/>
        <w:bottom w:val="none" w:sz="0" w:space="0" w:color="auto"/>
        <w:right w:val="none" w:sz="0" w:space="0" w:color="auto"/>
      </w:divBdr>
      <w:divsChild>
        <w:div w:id="51928245">
          <w:marLeft w:val="0"/>
          <w:marRight w:val="0"/>
          <w:marTop w:val="0"/>
          <w:marBottom w:val="0"/>
          <w:divBdr>
            <w:top w:val="none" w:sz="0" w:space="0" w:color="auto"/>
            <w:left w:val="none" w:sz="0" w:space="0" w:color="auto"/>
            <w:bottom w:val="none" w:sz="0" w:space="0" w:color="auto"/>
            <w:right w:val="none" w:sz="0" w:space="0" w:color="auto"/>
          </w:divBdr>
          <w:divsChild>
            <w:div w:id="2086955252">
              <w:marLeft w:val="0"/>
              <w:marRight w:val="0"/>
              <w:marTop w:val="0"/>
              <w:marBottom w:val="0"/>
              <w:divBdr>
                <w:top w:val="none" w:sz="0" w:space="0" w:color="auto"/>
                <w:left w:val="none" w:sz="0" w:space="0" w:color="auto"/>
                <w:bottom w:val="none" w:sz="0" w:space="0" w:color="auto"/>
                <w:right w:val="none" w:sz="0" w:space="0" w:color="auto"/>
              </w:divBdr>
              <w:divsChild>
                <w:div w:id="139277534">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711274791">
      <w:bodyDiv w:val="1"/>
      <w:marLeft w:val="0"/>
      <w:marRight w:val="0"/>
      <w:marTop w:val="0"/>
      <w:marBottom w:val="0"/>
      <w:divBdr>
        <w:top w:val="none" w:sz="0" w:space="0" w:color="auto"/>
        <w:left w:val="none" w:sz="0" w:space="0" w:color="auto"/>
        <w:bottom w:val="none" w:sz="0" w:space="0" w:color="auto"/>
        <w:right w:val="none" w:sz="0" w:space="0" w:color="auto"/>
      </w:divBdr>
      <w:divsChild>
        <w:div w:id="105975630">
          <w:marLeft w:val="0"/>
          <w:marRight w:val="0"/>
          <w:marTop w:val="0"/>
          <w:marBottom w:val="0"/>
          <w:divBdr>
            <w:top w:val="none" w:sz="0" w:space="0" w:color="auto"/>
            <w:left w:val="none" w:sz="0" w:space="0" w:color="auto"/>
            <w:bottom w:val="none" w:sz="0" w:space="0" w:color="auto"/>
            <w:right w:val="none" w:sz="0" w:space="0" w:color="auto"/>
          </w:divBdr>
          <w:divsChild>
            <w:div w:id="925647003">
              <w:marLeft w:val="0"/>
              <w:marRight w:val="0"/>
              <w:marTop w:val="0"/>
              <w:marBottom w:val="0"/>
              <w:divBdr>
                <w:top w:val="none" w:sz="0" w:space="0" w:color="auto"/>
                <w:left w:val="none" w:sz="0" w:space="0" w:color="auto"/>
                <w:bottom w:val="none" w:sz="0" w:space="0" w:color="auto"/>
                <w:right w:val="none" w:sz="0" w:space="0" w:color="auto"/>
              </w:divBdr>
              <w:divsChild>
                <w:div w:id="785277141">
                  <w:marLeft w:val="0"/>
                  <w:marRight w:val="0"/>
                  <w:marTop w:val="0"/>
                  <w:marBottom w:val="0"/>
                  <w:divBdr>
                    <w:top w:val="single" w:sz="6" w:space="4" w:color="F0F0F0"/>
                    <w:left w:val="single" w:sz="6" w:space="2" w:color="F0F0F0"/>
                    <w:bottom w:val="single" w:sz="6" w:space="8" w:color="F0F0F0"/>
                    <w:right w:val="single" w:sz="6" w:space="2" w:color="F0F0F0"/>
                  </w:divBdr>
                </w:div>
              </w:divsChild>
            </w:div>
          </w:divsChild>
        </w:div>
      </w:divsChild>
    </w:div>
    <w:div w:id="712995754">
      <w:bodyDiv w:val="1"/>
      <w:marLeft w:val="0"/>
      <w:marRight w:val="0"/>
      <w:marTop w:val="0"/>
      <w:marBottom w:val="0"/>
      <w:divBdr>
        <w:top w:val="none" w:sz="0" w:space="0" w:color="auto"/>
        <w:left w:val="none" w:sz="0" w:space="0" w:color="auto"/>
        <w:bottom w:val="none" w:sz="0" w:space="0" w:color="auto"/>
        <w:right w:val="none" w:sz="0" w:space="0" w:color="auto"/>
      </w:divBdr>
      <w:divsChild>
        <w:div w:id="1626616166">
          <w:marLeft w:val="0"/>
          <w:marRight w:val="0"/>
          <w:marTop w:val="0"/>
          <w:marBottom w:val="0"/>
          <w:divBdr>
            <w:top w:val="none" w:sz="0" w:space="0" w:color="auto"/>
            <w:left w:val="none" w:sz="0" w:space="0" w:color="auto"/>
            <w:bottom w:val="none" w:sz="0" w:space="0" w:color="auto"/>
            <w:right w:val="none" w:sz="0" w:space="0" w:color="auto"/>
          </w:divBdr>
          <w:divsChild>
            <w:div w:id="4024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37719380">
          <w:marLeft w:val="0"/>
          <w:marRight w:val="0"/>
          <w:marTop w:val="0"/>
          <w:marBottom w:val="0"/>
          <w:divBdr>
            <w:top w:val="none" w:sz="0" w:space="0" w:color="auto"/>
            <w:left w:val="none" w:sz="0" w:space="0" w:color="auto"/>
            <w:bottom w:val="none" w:sz="0" w:space="0" w:color="auto"/>
            <w:right w:val="none" w:sz="0" w:space="0" w:color="auto"/>
          </w:divBdr>
          <w:divsChild>
            <w:div w:id="2128621577">
              <w:marLeft w:val="0"/>
              <w:marRight w:val="0"/>
              <w:marTop w:val="0"/>
              <w:marBottom w:val="0"/>
              <w:divBdr>
                <w:top w:val="none" w:sz="0" w:space="0" w:color="auto"/>
                <w:left w:val="none" w:sz="0" w:space="0" w:color="auto"/>
                <w:bottom w:val="none" w:sz="0" w:space="0" w:color="auto"/>
                <w:right w:val="none" w:sz="0" w:space="0" w:color="auto"/>
              </w:divBdr>
              <w:divsChild>
                <w:div w:id="1153108632">
                  <w:marLeft w:val="0"/>
                  <w:marRight w:val="0"/>
                  <w:marTop w:val="0"/>
                  <w:marBottom w:val="0"/>
                  <w:divBdr>
                    <w:top w:val="none" w:sz="0" w:space="0" w:color="auto"/>
                    <w:left w:val="none" w:sz="0" w:space="0" w:color="auto"/>
                    <w:bottom w:val="none" w:sz="0" w:space="0" w:color="auto"/>
                    <w:right w:val="none" w:sz="0" w:space="0" w:color="auto"/>
                  </w:divBdr>
                  <w:divsChild>
                    <w:div w:id="1095707189">
                      <w:marLeft w:val="0"/>
                      <w:marRight w:val="0"/>
                      <w:marTop w:val="0"/>
                      <w:marBottom w:val="0"/>
                      <w:divBdr>
                        <w:top w:val="none" w:sz="0" w:space="0" w:color="auto"/>
                        <w:left w:val="none" w:sz="0" w:space="0" w:color="auto"/>
                        <w:bottom w:val="none" w:sz="0" w:space="0" w:color="auto"/>
                        <w:right w:val="none" w:sz="0" w:space="0" w:color="auto"/>
                      </w:divBdr>
                    </w:div>
                  </w:divsChild>
                </w:div>
                <w:div w:id="2023317897">
                  <w:marLeft w:val="0"/>
                  <w:marRight w:val="0"/>
                  <w:marTop w:val="0"/>
                  <w:marBottom w:val="0"/>
                  <w:divBdr>
                    <w:top w:val="none" w:sz="0" w:space="0" w:color="auto"/>
                    <w:left w:val="none" w:sz="0" w:space="0" w:color="auto"/>
                    <w:bottom w:val="none" w:sz="0" w:space="0" w:color="auto"/>
                    <w:right w:val="none" w:sz="0" w:space="0" w:color="auto"/>
                  </w:divBdr>
                  <w:divsChild>
                    <w:div w:id="1649826223">
                      <w:marLeft w:val="0"/>
                      <w:marRight w:val="0"/>
                      <w:marTop w:val="0"/>
                      <w:marBottom w:val="0"/>
                      <w:divBdr>
                        <w:top w:val="none" w:sz="0" w:space="0" w:color="auto"/>
                        <w:left w:val="none" w:sz="0" w:space="0" w:color="auto"/>
                        <w:bottom w:val="none" w:sz="0" w:space="0" w:color="auto"/>
                        <w:right w:val="none" w:sz="0" w:space="0" w:color="auto"/>
                      </w:divBdr>
                    </w:div>
                    <w:div w:id="11115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93141">
      <w:bodyDiv w:val="1"/>
      <w:marLeft w:val="0"/>
      <w:marRight w:val="0"/>
      <w:marTop w:val="0"/>
      <w:marBottom w:val="0"/>
      <w:divBdr>
        <w:top w:val="none" w:sz="0" w:space="0" w:color="auto"/>
        <w:left w:val="none" w:sz="0" w:space="0" w:color="auto"/>
        <w:bottom w:val="none" w:sz="0" w:space="0" w:color="auto"/>
        <w:right w:val="none" w:sz="0" w:space="0" w:color="auto"/>
      </w:divBdr>
      <w:divsChild>
        <w:div w:id="108284015">
          <w:marLeft w:val="0"/>
          <w:marRight w:val="0"/>
          <w:marTop w:val="0"/>
          <w:marBottom w:val="0"/>
          <w:divBdr>
            <w:top w:val="none" w:sz="0" w:space="0" w:color="auto"/>
            <w:left w:val="none" w:sz="0" w:space="0" w:color="auto"/>
            <w:bottom w:val="none" w:sz="0" w:space="0" w:color="auto"/>
            <w:right w:val="none" w:sz="0" w:space="0" w:color="auto"/>
          </w:divBdr>
          <w:divsChild>
            <w:div w:id="11294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21274">
      <w:bodyDiv w:val="1"/>
      <w:marLeft w:val="0"/>
      <w:marRight w:val="0"/>
      <w:marTop w:val="0"/>
      <w:marBottom w:val="0"/>
      <w:divBdr>
        <w:top w:val="none" w:sz="0" w:space="0" w:color="auto"/>
        <w:left w:val="none" w:sz="0" w:space="0" w:color="auto"/>
        <w:bottom w:val="none" w:sz="0" w:space="0" w:color="auto"/>
        <w:right w:val="none" w:sz="0" w:space="0" w:color="auto"/>
      </w:divBdr>
      <w:divsChild>
        <w:div w:id="1235551588">
          <w:marLeft w:val="0"/>
          <w:marRight w:val="0"/>
          <w:marTop w:val="0"/>
          <w:marBottom w:val="0"/>
          <w:divBdr>
            <w:top w:val="none" w:sz="0" w:space="0" w:color="auto"/>
            <w:left w:val="none" w:sz="0" w:space="0" w:color="auto"/>
            <w:bottom w:val="none" w:sz="0" w:space="0" w:color="auto"/>
            <w:right w:val="none" w:sz="0" w:space="0" w:color="auto"/>
          </w:divBdr>
          <w:divsChild>
            <w:div w:id="169064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546433">
      <w:bodyDiv w:val="1"/>
      <w:marLeft w:val="0"/>
      <w:marRight w:val="0"/>
      <w:marTop w:val="0"/>
      <w:marBottom w:val="0"/>
      <w:divBdr>
        <w:top w:val="none" w:sz="0" w:space="0" w:color="auto"/>
        <w:left w:val="none" w:sz="0" w:space="0" w:color="auto"/>
        <w:bottom w:val="none" w:sz="0" w:space="0" w:color="auto"/>
        <w:right w:val="none" w:sz="0" w:space="0" w:color="auto"/>
      </w:divBdr>
      <w:divsChild>
        <w:div w:id="656349763">
          <w:marLeft w:val="0"/>
          <w:marRight w:val="0"/>
          <w:marTop w:val="0"/>
          <w:marBottom w:val="0"/>
          <w:divBdr>
            <w:top w:val="none" w:sz="0" w:space="0" w:color="auto"/>
            <w:left w:val="none" w:sz="0" w:space="0" w:color="auto"/>
            <w:bottom w:val="none" w:sz="0" w:space="0" w:color="auto"/>
            <w:right w:val="none" w:sz="0" w:space="0" w:color="auto"/>
          </w:divBdr>
          <w:divsChild>
            <w:div w:id="28778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com.au/url?sa=i&amp;rct=j&amp;q=&amp;esrc=s&amp;source=images&amp;cd=&amp;cad=rja&amp;uact=8&amp;ved=0ahUKEwiIhIiGpY3WAhWCi7wKHfrFAzMQjRwIBw&amp;url=http://www.kpiultrasound.com/medical-equipment/ultrasound-scanners/philips-ultrasound/philips-epiq-7/&amp;psig=AFQjCNH__MDFohoaFtYKzAdwJ9kvIccfAg&amp;ust=1504674901530348" TargetMode="External"/><Relationship Id="rId12" Type="http://schemas.openxmlformats.org/officeDocument/2006/relationships/hyperlink" Target="http://www.southeastradiology.com.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outheastradiology.com.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google.com.au/url?sa=i&amp;rct=j&amp;q=&amp;esrc=s&amp;source=images&amp;cd=&amp;cad=rja&amp;uact=8&amp;ved=0ahUKEwj62_bKpY3WAhVQOrwKHaXuAroQjRwIBw&amp;url=http://www.schmid-medizintechnik.de/philips-epiq.html&amp;psig=AFQjCNH__MDFohoaFtYKzAdwJ9kvIccfAg&amp;ust=1504674901530348"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Pages>
  <Words>1477</Words>
  <Characters>8423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E-Bisprint Pty Limited</Company>
  <LinksUpToDate>false</LinksUpToDate>
  <CharactersWithSpaces>9881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 Studio</dc:creator>
  <cp:keywords/>
  <dc:description/>
  <cp:lastModifiedBy>pmundey</cp:lastModifiedBy>
  <cp:revision>4</cp:revision>
  <cp:lastPrinted>2014-10-20T21:53:00Z</cp:lastPrinted>
  <dcterms:created xsi:type="dcterms:W3CDTF">2017-09-05T05:11:00Z</dcterms:created>
  <dcterms:modified xsi:type="dcterms:W3CDTF">2017-09-05T06:29:00Z</dcterms:modified>
</cp:coreProperties>
</file>